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8C91E" w14:textId="77777777" w:rsidR="008D05D4" w:rsidRDefault="008D05D4" w:rsidP="008D05D4">
      <w:r>
        <w:rPr>
          <w:rFonts w:ascii="Arial"/>
          <w:b/>
          <w:noProof/>
          <w:spacing w:val="1"/>
          <w:sz w:val="55"/>
        </w:rPr>
        <w:drawing>
          <wp:anchor distT="0" distB="0" distL="114300" distR="114300" simplePos="0" relativeHeight="251660288" behindDoc="0" locked="0" layoutInCell="1" allowOverlap="1" wp14:anchorId="1DA499F5" wp14:editId="4EB31C07">
            <wp:simplePos x="0" y="0"/>
            <wp:positionH relativeFrom="margin">
              <wp:posOffset>4810125</wp:posOffset>
            </wp:positionH>
            <wp:positionV relativeFrom="paragraph">
              <wp:posOffset>-201930</wp:posOffset>
            </wp:positionV>
            <wp:extent cx="1660525" cy="755015"/>
            <wp:effectExtent l="0" t="0" r="0"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TC-LOGO-VERT-RGB_ORAN-87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60525" cy="75501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9264" behindDoc="0" locked="0" layoutInCell="1" allowOverlap="1" wp14:anchorId="48471215" wp14:editId="698D8BCA">
                <wp:simplePos x="0" y="0"/>
                <wp:positionH relativeFrom="margin">
                  <wp:align>left</wp:align>
                </wp:positionH>
                <wp:positionV relativeFrom="paragraph">
                  <wp:posOffset>-342900</wp:posOffset>
                </wp:positionV>
                <wp:extent cx="4181475" cy="984250"/>
                <wp:effectExtent l="0" t="0" r="9525"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984250"/>
                        </a:xfrm>
                        <a:prstGeom prst="rect">
                          <a:avLst/>
                        </a:prstGeom>
                        <a:solidFill>
                          <a:schemeClr val="accent2"/>
                        </a:solidFill>
                        <a:ln w="9525">
                          <a:noFill/>
                          <a:miter lim="800000"/>
                          <a:headEnd/>
                          <a:tailEnd/>
                        </a:ln>
                      </wps:spPr>
                      <wps:txbx>
                        <w:txbxContent>
                          <w:p w14:paraId="22BA1C67" w14:textId="77777777" w:rsidR="008D05D4" w:rsidRPr="004C6B6C" w:rsidRDefault="008D05D4" w:rsidP="008D05D4">
                            <w:pPr>
                              <w:spacing w:after="0" w:line="240" w:lineRule="auto"/>
                              <w:jc w:val="center"/>
                              <w:rPr>
                                <w:rFonts w:ascii="Arial Narrow" w:hAnsi="Arial Narrow"/>
                                <w:b/>
                                <w:color w:val="FFFFFF" w:themeColor="background1"/>
                                <w:sz w:val="56"/>
                                <w:szCs w:val="56"/>
                                <w:u w:val="single"/>
                              </w:rPr>
                            </w:pPr>
                            <w:r w:rsidRPr="004C6B6C">
                              <w:rPr>
                                <w:rFonts w:ascii="Arial Narrow" w:hAnsi="Arial Narrow"/>
                                <w:b/>
                                <w:color w:val="FFFFFF" w:themeColor="background1"/>
                                <w:sz w:val="56"/>
                                <w:szCs w:val="56"/>
                                <w:u w:val="single"/>
                              </w:rPr>
                              <w:t>Testing Services</w:t>
                            </w:r>
                          </w:p>
                          <w:p w14:paraId="58E05F74" w14:textId="77777777" w:rsidR="008D05D4" w:rsidRDefault="008D05D4" w:rsidP="008D05D4">
                            <w:pPr>
                              <w:spacing w:after="0" w:line="240" w:lineRule="auto"/>
                              <w:jc w:val="center"/>
                              <w:rPr>
                                <w:rFonts w:ascii="Arial Narrow" w:hAnsi="Arial Narrow"/>
                                <w:b/>
                                <w:color w:val="FFFFFF" w:themeColor="background1"/>
                                <w:sz w:val="36"/>
                                <w:szCs w:val="36"/>
                              </w:rPr>
                            </w:pPr>
                            <w:r>
                              <w:rPr>
                                <w:rFonts w:ascii="Arial Narrow" w:hAnsi="Arial Narrow"/>
                                <w:b/>
                                <w:color w:val="FFFFFF" w:themeColor="background1"/>
                                <w:sz w:val="36"/>
                                <w:szCs w:val="56"/>
                              </w:rPr>
                              <w:t xml:space="preserve">MAKE-UP TEST </w:t>
                            </w:r>
                            <w:r w:rsidRPr="00FB6D8E">
                              <w:rPr>
                                <w:rFonts w:ascii="Arial Narrow" w:hAnsi="Arial Narrow"/>
                                <w:b/>
                                <w:color w:val="FFFFFF" w:themeColor="background1"/>
                                <w:sz w:val="36"/>
                                <w:szCs w:val="36"/>
                              </w:rPr>
                              <w:t>INFORMATION</w:t>
                            </w:r>
                          </w:p>
                          <w:p w14:paraId="32BABC49" w14:textId="77777777" w:rsidR="008D05D4" w:rsidRPr="00B820F8" w:rsidRDefault="008D05D4" w:rsidP="008D05D4">
                            <w:pPr>
                              <w:spacing w:after="0" w:line="240" w:lineRule="auto"/>
                              <w:jc w:val="center"/>
                              <w:rPr>
                                <w:rFonts w:ascii="Arial Narrow" w:hAnsi="Arial Narrow"/>
                                <w:b/>
                                <w:color w:val="FFFFFF" w:themeColor="background1"/>
                                <w:sz w:val="28"/>
                                <w:szCs w:val="56"/>
                              </w:rPr>
                            </w:pPr>
                            <w:r>
                              <w:rPr>
                                <w:rFonts w:ascii="Arial Narrow" w:hAnsi="Arial Narrow"/>
                                <w:b/>
                                <w:color w:val="FFFFFF" w:themeColor="background1"/>
                                <w:sz w:val="28"/>
                                <w:szCs w:val="36"/>
                              </w:rPr>
                              <w:t>(Students &amp; Faculty)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471215" id="_x0000_t202" coordsize="21600,21600" o:spt="202" path="m,l,21600r21600,l21600,xe">
                <v:stroke joinstyle="miter"/>
                <v:path gradientshapeok="t" o:connecttype="rect"/>
              </v:shapetype>
              <v:shape id="Text Box 2" o:spid="_x0000_s1026" type="#_x0000_t202" style="position:absolute;margin-left:0;margin-top:-27pt;width:329.25pt;height:7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" fillcolor="#ed7d31 [3205]" stroked="f">
                <v:textbox>
                  <w:txbxContent>
                    <w:p w14:paraId="22BA1C67" w14:textId="77777777" w:rsidR="008D05D4" w:rsidRPr="004C6B6C" w:rsidRDefault="008D05D4" w:rsidP="008D05D4">
                      <w:pPr>
                        <w:spacing w:after="0" w:line="240" w:lineRule="auto"/>
                        <w:jc w:val="center"/>
                        <w:rPr>
                          <w:rFonts w:ascii="Arial Narrow" w:hAnsi="Arial Narrow"/>
                          <w:b/>
                          <w:color w:val="FFFFFF" w:themeColor="background1"/>
                          <w:sz w:val="56"/>
                          <w:szCs w:val="56"/>
                          <w:u w:val="single"/>
                        </w:rPr>
                      </w:pPr>
                      <w:r w:rsidRPr="004C6B6C">
                        <w:rPr>
                          <w:rFonts w:ascii="Arial Narrow" w:hAnsi="Arial Narrow"/>
                          <w:b/>
                          <w:color w:val="FFFFFF" w:themeColor="background1"/>
                          <w:sz w:val="56"/>
                          <w:szCs w:val="56"/>
                          <w:u w:val="single"/>
                        </w:rPr>
                        <w:t>Testing Services</w:t>
                      </w:r>
                    </w:p>
                    <w:p w14:paraId="58E05F74" w14:textId="77777777" w:rsidR="008D05D4" w:rsidRDefault="008D05D4" w:rsidP="008D05D4">
                      <w:pPr>
                        <w:spacing w:after="0" w:line="240" w:lineRule="auto"/>
                        <w:jc w:val="center"/>
                        <w:rPr>
                          <w:rFonts w:ascii="Arial Narrow" w:hAnsi="Arial Narrow"/>
                          <w:b/>
                          <w:color w:val="FFFFFF" w:themeColor="background1"/>
                          <w:sz w:val="36"/>
                          <w:szCs w:val="36"/>
                        </w:rPr>
                      </w:pPr>
                      <w:r>
                        <w:rPr>
                          <w:rFonts w:ascii="Arial Narrow" w:hAnsi="Arial Narrow"/>
                          <w:b/>
                          <w:color w:val="FFFFFF" w:themeColor="background1"/>
                          <w:sz w:val="36"/>
                          <w:szCs w:val="56"/>
                        </w:rPr>
                        <w:t xml:space="preserve">MAKE-UP TEST </w:t>
                      </w:r>
                      <w:r w:rsidRPr="00FB6D8E">
                        <w:rPr>
                          <w:rFonts w:ascii="Arial Narrow" w:hAnsi="Arial Narrow"/>
                          <w:b/>
                          <w:color w:val="FFFFFF" w:themeColor="background1"/>
                          <w:sz w:val="36"/>
                          <w:szCs w:val="36"/>
                        </w:rPr>
                        <w:t>INFORMATION</w:t>
                      </w:r>
                    </w:p>
                    <w:p w14:paraId="32BABC49" w14:textId="77777777" w:rsidR="008D05D4" w:rsidRPr="00B820F8" w:rsidRDefault="008D05D4" w:rsidP="008D05D4">
                      <w:pPr>
                        <w:spacing w:after="0" w:line="240" w:lineRule="auto"/>
                        <w:jc w:val="center"/>
                        <w:rPr>
                          <w:rFonts w:ascii="Arial Narrow" w:hAnsi="Arial Narrow"/>
                          <w:b/>
                          <w:color w:val="FFFFFF" w:themeColor="background1"/>
                          <w:sz w:val="28"/>
                          <w:szCs w:val="56"/>
                        </w:rPr>
                      </w:pPr>
                      <w:r>
                        <w:rPr>
                          <w:rFonts w:ascii="Arial Narrow" w:hAnsi="Arial Narrow"/>
                          <w:b/>
                          <w:color w:val="FFFFFF" w:themeColor="background1"/>
                          <w:sz w:val="28"/>
                          <w:szCs w:val="36"/>
                        </w:rPr>
                        <w:t>(Students &amp; Faculty)</w:t>
                      </w:r>
                    </w:p>
                  </w:txbxContent>
                </v:textbox>
                <w10:wrap anchorx="margin"/>
              </v:shape>
            </w:pict>
          </mc:Fallback>
        </mc:AlternateContent>
      </w:r>
    </w:p>
    <w:p w14:paraId="4BA86AED" w14:textId="77777777" w:rsidR="008D05D4" w:rsidRDefault="008D05D4" w:rsidP="008D05D4"/>
    <w:p w14:paraId="171AD693" w14:textId="77777777" w:rsidR="008D05D4" w:rsidRDefault="008D05D4" w:rsidP="008D05D4">
      <w:pPr>
        <w:tabs>
          <w:tab w:val="left" w:pos="5220"/>
        </w:tabs>
        <w:spacing w:after="0" w:line="240" w:lineRule="auto"/>
        <w:rPr>
          <w:rFonts w:ascii="Arial Narrow" w:hAnsi="Arial Narrow"/>
          <w:b/>
        </w:rPr>
      </w:pPr>
    </w:p>
    <w:p w14:paraId="7BA67C06" w14:textId="77777777" w:rsidR="008D05D4" w:rsidRDefault="008D05D4" w:rsidP="008D05D4">
      <w:pPr>
        <w:tabs>
          <w:tab w:val="left" w:pos="5220"/>
        </w:tabs>
        <w:spacing w:after="0" w:line="240" w:lineRule="auto"/>
        <w:rPr>
          <w:rFonts w:ascii="Arial Narrow" w:hAnsi="Arial Narrow"/>
          <w:b/>
          <w:u w:val="single"/>
        </w:rPr>
      </w:pPr>
    </w:p>
    <w:p w14:paraId="3CF0DBFB" w14:textId="77777777" w:rsidR="008D05D4" w:rsidRPr="00587C04" w:rsidRDefault="008D05D4" w:rsidP="008D05D4">
      <w:pPr>
        <w:tabs>
          <w:tab w:val="left" w:pos="5220"/>
        </w:tabs>
        <w:spacing w:after="0" w:line="240" w:lineRule="auto"/>
        <w:rPr>
          <w:rFonts w:ascii="Arial Narrow" w:hAnsi="Arial Narrow"/>
        </w:rPr>
      </w:pPr>
      <w:r w:rsidRPr="00152674">
        <w:rPr>
          <w:rFonts w:ascii="Arial Narrow" w:hAnsi="Arial Narrow"/>
          <w:b/>
          <w:u w:val="single"/>
        </w:rPr>
        <w:t>MAKE</w:t>
      </w:r>
      <w:r>
        <w:rPr>
          <w:rFonts w:ascii="Arial Narrow" w:hAnsi="Arial Narrow"/>
          <w:b/>
          <w:u w:val="single"/>
        </w:rPr>
        <w:t>-</w:t>
      </w:r>
      <w:r w:rsidRPr="00152674">
        <w:rPr>
          <w:rFonts w:ascii="Arial Narrow" w:hAnsi="Arial Narrow"/>
          <w:b/>
          <w:u w:val="single"/>
        </w:rPr>
        <w:t>UP TEST APPOINTMENTS</w:t>
      </w:r>
      <w:r>
        <w:rPr>
          <w:rFonts w:ascii="Arial Narrow" w:hAnsi="Arial Narrow"/>
        </w:rPr>
        <w:t xml:space="preserve">   Scheduled</w:t>
      </w:r>
      <w:r w:rsidRPr="00587C04">
        <w:rPr>
          <w:rFonts w:ascii="Arial Narrow" w:hAnsi="Arial Narrow"/>
        </w:rPr>
        <w:t xml:space="preserve"> </w:t>
      </w:r>
      <w:r>
        <w:rPr>
          <w:rFonts w:ascii="Arial Narrow" w:hAnsi="Arial Narrow"/>
        </w:rPr>
        <w:t xml:space="preserve">make-up test </w:t>
      </w:r>
      <w:r w:rsidRPr="00587C04">
        <w:rPr>
          <w:rFonts w:ascii="Arial Narrow" w:hAnsi="Arial Narrow"/>
        </w:rPr>
        <w:t>appointment</w:t>
      </w:r>
      <w:r>
        <w:rPr>
          <w:rFonts w:ascii="Arial Narrow" w:hAnsi="Arial Narrow"/>
        </w:rPr>
        <w:t>s</w:t>
      </w:r>
      <w:r w:rsidRPr="00587C04">
        <w:rPr>
          <w:rFonts w:ascii="Arial Narrow" w:hAnsi="Arial Narrow"/>
        </w:rPr>
        <w:t xml:space="preserve"> only.</w:t>
      </w:r>
      <w:r>
        <w:rPr>
          <w:rFonts w:ascii="Arial Narrow" w:hAnsi="Arial Narrow"/>
        </w:rPr>
        <w:t xml:space="preserve"> Contact the campus Testing Center for assistance or email </w:t>
      </w:r>
      <w:hyperlink r:id="rId11" w:history="1">
        <w:r w:rsidRPr="002549EF">
          <w:rPr>
            <w:rStyle w:val="Hyperlink"/>
            <w:rFonts w:ascii="Arial Narrow" w:hAnsi="Arial Narrow"/>
          </w:rPr>
          <w:t>testing@hennepintech.edu</w:t>
        </w:r>
      </w:hyperlink>
      <w:r>
        <w:rPr>
          <w:rFonts w:ascii="Arial Narrow" w:hAnsi="Arial Narrow"/>
        </w:rPr>
        <w:t xml:space="preserve"> </w:t>
      </w:r>
    </w:p>
    <w:p w14:paraId="7F33F1F0" w14:textId="77777777" w:rsidR="008D05D4" w:rsidRDefault="008D05D4" w:rsidP="008D05D4">
      <w:pPr>
        <w:tabs>
          <w:tab w:val="left" w:pos="5220"/>
        </w:tabs>
        <w:spacing w:after="0" w:line="240" w:lineRule="auto"/>
        <w:rPr>
          <w:rFonts w:ascii="Arial Narrow" w:hAnsi="Arial Narrow"/>
        </w:rPr>
      </w:pPr>
    </w:p>
    <w:p w14:paraId="06D58884" w14:textId="77777777" w:rsidR="008D05D4" w:rsidRDefault="008D05D4" w:rsidP="008D05D4">
      <w:pPr>
        <w:spacing w:after="0" w:line="240" w:lineRule="auto"/>
        <w:rPr>
          <w:rFonts w:ascii="Arial Narrow" w:hAnsi="Arial Narrow"/>
          <w:b/>
        </w:rPr>
      </w:pPr>
    </w:p>
    <w:p w14:paraId="48E2DB09" w14:textId="64D4096C" w:rsidR="008D05D4" w:rsidRPr="00E47DC6" w:rsidRDefault="008D05D4" w:rsidP="008D05D4">
      <w:pPr>
        <w:spacing w:after="0" w:line="240" w:lineRule="auto"/>
        <w:rPr>
          <w:rFonts w:ascii="Arial Narrow" w:hAnsi="Arial Narrow"/>
          <w:b/>
        </w:rPr>
      </w:pPr>
      <w:r w:rsidRPr="00152674">
        <w:rPr>
          <w:rFonts w:ascii="Arial Narrow" w:hAnsi="Arial Narrow"/>
          <w:b/>
          <w:u w:val="single"/>
        </w:rPr>
        <w:t>BROOKLYN PARK CAMPUS</w:t>
      </w:r>
      <w:r w:rsidRPr="00587C04">
        <w:rPr>
          <w:rFonts w:ascii="Arial Narrow" w:hAnsi="Arial Narrow"/>
        </w:rPr>
        <w:t xml:space="preserve"> </w:t>
      </w:r>
      <w:r>
        <w:rPr>
          <w:rFonts w:ascii="Arial Narrow" w:hAnsi="Arial Narrow"/>
        </w:rPr>
        <w:t xml:space="preserve">  763.488.2590</w:t>
      </w:r>
      <w:r w:rsidRPr="00587C04">
        <w:rPr>
          <w:rFonts w:ascii="Arial Narrow" w:hAnsi="Arial Narrow"/>
        </w:rPr>
        <w:tab/>
      </w:r>
      <w:r>
        <w:rPr>
          <w:rFonts w:ascii="Arial Narrow" w:hAnsi="Arial Narrow"/>
        </w:rPr>
        <w:tab/>
      </w:r>
      <w:r w:rsidRPr="00152674">
        <w:rPr>
          <w:rFonts w:ascii="Arial Narrow" w:hAnsi="Arial Narrow"/>
          <w:b/>
          <w:u w:val="single"/>
        </w:rPr>
        <w:t>EDEN PRAIRIE CAMPUS</w:t>
      </w:r>
      <w:r w:rsidRPr="00587C04">
        <w:rPr>
          <w:rFonts w:ascii="Arial Narrow" w:hAnsi="Arial Narrow"/>
        </w:rPr>
        <w:t xml:space="preserve"> </w:t>
      </w:r>
      <w:r>
        <w:rPr>
          <w:rFonts w:ascii="Arial Narrow" w:hAnsi="Arial Narrow"/>
        </w:rPr>
        <w:t xml:space="preserve">  952.995.1</w:t>
      </w:r>
      <w:r w:rsidR="00AB5AAD">
        <w:rPr>
          <w:rFonts w:ascii="Arial Narrow" w:hAnsi="Arial Narrow"/>
        </w:rPr>
        <w:t>654</w:t>
      </w:r>
    </w:p>
    <w:p w14:paraId="41F9D31E" w14:textId="77777777" w:rsidR="008D05D4" w:rsidRDefault="008D05D4" w:rsidP="008D05D4">
      <w:pPr>
        <w:tabs>
          <w:tab w:val="left" w:pos="5220"/>
        </w:tabs>
        <w:spacing w:after="0" w:line="240" w:lineRule="auto"/>
        <w:rPr>
          <w:rFonts w:ascii="Arial Narrow" w:hAnsi="Arial Narrow"/>
        </w:rPr>
      </w:pPr>
    </w:p>
    <w:p w14:paraId="2825007D" w14:textId="77777777" w:rsidR="008D05D4" w:rsidRDefault="008D05D4" w:rsidP="008D05D4">
      <w:pPr>
        <w:tabs>
          <w:tab w:val="left" w:pos="5220"/>
        </w:tabs>
        <w:spacing w:after="0" w:line="240" w:lineRule="auto"/>
        <w:rPr>
          <w:rFonts w:ascii="Arial Narrow" w:hAnsi="Arial Narrow"/>
        </w:rPr>
      </w:pPr>
    </w:p>
    <w:p w14:paraId="56E5DFC8" w14:textId="79FAA201" w:rsidR="008D05D4" w:rsidRPr="00757007" w:rsidRDefault="008D05D4" w:rsidP="00757007">
      <w:pPr>
        <w:tabs>
          <w:tab w:val="left" w:pos="5220"/>
        </w:tabs>
        <w:spacing w:after="0" w:line="240" w:lineRule="auto"/>
        <w:rPr>
          <w:rFonts w:ascii="Arial Narrow" w:hAnsi="Arial Narrow"/>
          <w:b/>
        </w:rPr>
      </w:pPr>
      <w:r w:rsidRPr="00152674">
        <w:rPr>
          <w:rFonts w:ascii="Arial Narrow" w:hAnsi="Arial Narrow"/>
          <w:b/>
          <w:u w:val="single"/>
        </w:rPr>
        <w:t>TESTING CENTER LOCATION</w:t>
      </w:r>
      <w:r>
        <w:rPr>
          <w:rFonts w:ascii="Arial Narrow" w:hAnsi="Arial Narrow"/>
          <w:b/>
        </w:rPr>
        <w:t xml:space="preserve">   ROOM H140 (both campuse</w:t>
      </w:r>
      <w:r w:rsidR="000D4543">
        <w:rPr>
          <w:rFonts w:ascii="Arial Narrow" w:hAnsi="Arial Narrow"/>
          <w:b/>
        </w:rPr>
        <w:t>s)</w:t>
      </w:r>
    </w:p>
    <w:p w14:paraId="4BC6E707" w14:textId="77777777" w:rsidR="008D05D4" w:rsidRDefault="008D05D4" w:rsidP="008D05D4">
      <w:pPr>
        <w:tabs>
          <w:tab w:val="left" w:pos="5220"/>
        </w:tabs>
        <w:spacing w:after="0" w:line="240" w:lineRule="auto"/>
        <w:rPr>
          <w:rFonts w:ascii="Arial Narrow" w:hAnsi="Arial Narrow"/>
        </w:rPr>
      </w:pPr>
    </w:p>
    <w:p w14:paraId="2899DC8C" w14:textId="77777777" w:rsidR="008D05D4" w:rsidRDefault="008D05D4" w:rsidP="008D05D4">
      <w:pPr>
        <w:tabs>
          <w:tab w:val="left" w:pos="5220"/>
        </w:tabs>
        <w:spacing w:after="0" w:line="240" w:lineRule="auto"/>
        <w:rPr>
          <w:rFonts w:ascii="Arial Narrow" w:hAnsi="Arial Narrow"/>
        </w:rPr>
      </w:pPr>
    </w:p>
    <w:p w14:paraId="31AEBB01" w14:textId="77777777" w:rsidR="008D05D4" w:rsidRPr="007030B0" w:rsidRDefault="008D05D4" w:rsidP="008D05D4">
      <w:pPr>
        <w:tabs>
          <w:tab w:val="left" w:pos="5220"/>
        </w:tabs>
        <w:spacing w:after="0" w:line="240" w:lineRule="auto"/>
        <w:rPr>
          <w:rFonts w:ascii="Arial Narrow" w:hAnsi="Arial Narrow"/>
          <w:b/>
          <w:u w:val="single"/>
        </w:rPr>
      </w:pPr>
      <w:r w:rsidRPr="007030B0">
        <w:rPr>
          <w:rFonts w:ascii="Arial Narrow" w:hAnsi="Arial Narrow"/>
          <w:b/>
          <w:u w:val="single"/>
        </w:rPr>
        <w:t>STUDENT MAKE-UP TESTING POLICY</w:t>
      </w:r>
    </w:p>
    <w:p w14:paraId="1748EE88" w14:textId="77777777" w:rsidR="008D05D4" w:rsidRPr="00BE3E06" w:rsidRDefault="008D05D4" w:rsidP="008D05D4">
      <w:pPr>
        <w:tabs>
          <w:tab w:val="left" w:pos="5220"/>
        </w:tabs>
        <w:spacing w:after="0" w:line="240" w:lineRule="auto"/>
        <w:rPr>
          <w:rFonts w:ascii="Arial Narrow" w:hAnsi="Arial Narrow"/>
          <w:i/>
          <w:color w:val="000000" w:themeColor="text1"/>
          <w:u w:val="single"/>
        </w:rPr>
      </w:pPr>
      <w:r>
        <w:rPr>
          <w:rFonts w:ascii="Arial Narrow" w:hAnsi="Arial Narrow"/>
        </w:rPr>
        <w:t>The Testing Center offers Make-up Test services for all Hennepin Technical College students. The Make-up Test services offered are for those students who- due to an emergency and/or unforeseeable circumstance- cannot attend their registered course’s original exam date. Make-up</w:t>
      </w:r>
      <w:r w:rsidRPr="00CE6800">
        <w:rPr>
          <w:rFonts w:ascii="Arial Narrow" w:hAnsi="Arial Narrow"/>
        </w:rPr>
        <w:t xml:space="preserve"> Testing is reserved for student on an individual basis and students must have prior approval from the course instructor.</w:t>
      </w:r>
      <w:r w:rsidRPr="00223B40">
        <w:rPr>
          <w:rFonts w:ascii="Arial Narrow" w:hAnsi="Arial Narrow"/>
          <w:sz w:val="20"/>
          <w:szCs w:val="20"/>
        </w:rPr>
        <w:t xml:space="preserve"> </w:t>
      </w:r>
      <w:r w:rsidRPr="00BE3E06">
        <w:rPr>
          <w:rFonts w:ascii="Arial Narrow" w:hAnsi="Arial Narrow"/>
          <w:b/>
          <w:color w:val="000000" w:themeColor="text1"/>
        </w:rPr>
        <w:t>NOTE:</w:t>
      </w:r>
      <w:r w:rsidRPr="00BE3E06">
        <w:rPr>
          <w:rFonts w:ascii="Arial Narrow" w:hAnsi="Arial Narrow"/>
          <w:color w:val="000000" w:themeColor="text1"/>
        </w:rPr>
        <w:t xml:space="preserve"> </w:t>
      </w:r>
      <w:r>
        <w:rPr>
          <w:rFonts w:ascii="Arial Narrow" w:hAnsi="Arial Narrow"/>
          <w:i/>
          <w:color w:val="000000" w:themeColor="text1"/>
          <w:u w:val="single"/>
        </w:rPr>
        <w:t>Make-Up Test</w:t>
      </w:r>
      <w:r w:rsidRPr="00BE3E06">
        <w:rPr>
          <w:rFonts w:ascii="Arial Narrow" w:hAnsi="Arial Narrow"/>
          <w:i/>
          <w:color w:val="000000" w:themeColor="text1"/>
          <w:u w:val="single"/>
        </w:rPr>
        <w:t xml:space="preserve"> services are not to be considered alternate test dates for students.</w:t>
      </w:r>
    </w:p>
    <w:p w14:paraId="63F390B9" w14:textId="77777777" w:rsidR="008D05D4" w:rsidRDefault="008D05D4" w:rsidP="008D05D4">
      <w:pPr>
        <w:tabs>
          <w:tab w:val="left" w:pos="5220"/>
        </w:tabs>
        <w:spacing w:after="0" w:line="240" w:lineRule="auto"/>
        <w:rPr>
          <w:rFonts w:ascii="Arial Narrow" w:hAnsi="Arial Narrow"/>
          <w:i/>
          <w:color w:val="FF0000"/>
        </w:rPr>
      </w:pPr>
    </w:p>
    <w:p w14:paraId="120407B0" w14:textId="77777777" w:rsidR="008D05D4" w:rsidRPr="007030B0" w:rsidRDefault="008D05D4" w:rsidP="008D05D4">
      <w:pPr>
        <w:tabs>
          <w:tab w:val="left" w:pos="5220"/>
        </w:tabs>
        <w:spacing w:after="0" w:line="240" w:lineRule="auto"/>
        <w:rPr>
          <w:rFonts w:ascii="Arial Narrow" w:hAnsi="Arial Narrow"/>
          <w:b/>
          <w:color w:val="000000" w:themeColor="text1"/>
          <w:u w:val="single"/>
        </w:rPr>
      </w:pPr>
      <w:r>
        <w:rPr>
          <w:rFonts w:ascii="Arial Narrow" w:hAnsi="Arial Narrow"/>
          <w:i/>
          <w:color w:val="FF0000"/>
        </w:rPr>
        <w:br/>
      </w:r>
      <w:r w:rsidRPr="007030B0">
        <w:rPr>
          <w:rFonts w:ascii="Arial Narrow" w:hAnsi="Arial Narrow"/>
          <w:b/>
          <w:color w:val="000000" w:themeColor="text1"/>
          <w:u w:val="single"/>
        </w:rPr>
        <w:t>STUDENT GUIDELINES</w:t>
      </w:r>
    </w:p>
    <w:p w14:paraId="3FA7B5CB" w14:textId="77777777" w:rsidR="008D05D4" w:rsidRPr="0008474E" w:rsidRDefault="008D05D4" w:rsidP="008D05D4">
      <w:pPr>
        <w:pStyle w:val="ListParagraph"/>
        <w:numPr>
          <w:ilvl w:val="0"/>
          <w:numId w:val="1"/>
        </w:numPr>
        <w:tabs>
          <w:tab w:val="left" w:pos="360"/>
          <w:tab w:val="left" w:pos="5220"/>
        </w:tabs>
        <w:spacing w:after="120" w:line="240" w:lineRule="auto"/>
        <w:rPr>
          <w:rFonts w:ascii="Arial Narrow" w:hAnsi="Arial Narrow"/>
          <w:color w:val="000000" w:themeColor="text1"/>
        </w:rPr>
      </w:pPr>
      <w:r w:rsidRPr="0008474E">
        <w:rPr>
          <w:rFonts w:ascii="Arial Narrow" w:hAnsi="Arial Narrow"/>
          <w:color w:val="000000" w:themeColor="text1"/>
        </w:rPr>
        <w:t xml:space="preserve">Appointments are required and </w:t>
      </w:r>
      <w:r>
        <w:rPr>
          <w:rFonts w:ascii="Arial Narrow" w:hAnsi="Arial Narrow"/>
          <w:color w:val="000000" w:themeColor="text1"/>
        </w:rPr>
        <w:t>made on a space-available basis</w:t>
      </w:r>
    </w:p>
    <w:p w14:paraId="1FF5F1D5" w14:textId="77777777" w:rsidR="008D05D4" w:rsidRPr="0008474E" w:rsidRDefault="008D05D4" w:rsidP="008D05D4">
      <w:pPr>
        <w:pStyle w:val="ListParagraph"/>
        <w:numPr>
          <w:ilvl w:val="0"/>
          <w:numId w:val="1"/>
        </w:numPr>
        <w:tabs>
          <w:tab w:val="left" w:pos="360"/>
          <w:tab w:val="left" w:pos="5220"/>
        </w:tabs>
        <w:spacing w:after="120" w:line="240" w:lineRule="auto"/>
        <w:rPr>
          <w:rFonts w:ascii="Arial Narrow" w:hAnsi="Arial Narrow"/>
          <w:color w:val="000000" w:themeColor="text1"/>
        </w:rPr>
      </w:pPr>
      <w:r w:rsidRPr="0008474E">
        <w:rPr>
          <w:rFonts w:ascii="Arial Narrow" w:hAnsi="Arial Narrow"/>
          <w:color w:val="000000" w:themeColor="text1"/>
        </w:rPr>
        <w:t>A valid photo ID is required at check-in</w:t>
      </w:r>
    </w:p>
    <w:p w14:paraId="394B3DFD" w14:textId="7F9A193E" w:rsidR="008D05D4" w:rsidRDefault="008D05D4" w:rsidP="008D05D4">
      <w:pPr>
        <w:pStyle w:val="ListParagraph"/>
        <w:numPr>
          <w:ilvl w:val="0"/>
          <w:numId w:val="1"/>
        </w:numPr>
        <w:tabs>
          <w:tab w:val="left" w:pos="360"/>
          <w:tab w:val="left" w:pos="5220"/>
        </w:tabs>
        <w:spacing w:after="120" w:line="240" w:lineRule="auto"/>
        <w:contextualSpacing w:val="0"/>
        <w:rPr>
          <w:rFonts w:ascii="Arial Narrow" w:hAnsi="Arial Narrow"/>
          <w:color w:val="000000" w:themeColor="text1"/>
        </w:rPr>
      </w:pPr>
      <w:r w:rsidRPr="0008474E">
        <w:rPr>
          <w:rFonts w:ascii="Arial Narrow" w:hAnsi="Arial Narrow"/>
          <w:color w:val="000000" w:themeColor="text1"/>
        </w:rPr>
        <w:t xml:space="preserve">Students who need testing accommodations must schedule testing arrangements with their campus </w:t>
      </w:r>
      <w:r w:rsidR="001F6488">
        <w:rPr>
          <w:rFonts w:ascii="Arial Narrow" w:hAnsi="Arial Narrow"/>
          <w:color w:val="000000" w:themeColor="text1"/>
        </w:rPr>
        <w:t>Access</w:t>
      </w:r>
      <w:r w:rsidRPr="0008474E">
        <w:rPr>
          <w:rFonts w:ascii="Arial Narrow" w:hAnsi="Arial Narrow"/>
          <w:color w:val="000000" w:themeColor="text1"/>
        </w:rPr>
        <w:t xml:space="preserve"> Services Coordinator</w:t>
      </w:r>
      <w:r>
        <w:rPr>
          <w:rFonts w:ascii="Arial Narrow" w:hAnsi="Arial Narrow"/>
          <w:color w:val="000000" w:themeColor="text1"/>
        </w:rPr>
        <w:t xml:space="preserve"> in the Learning Resource Center</w:t>
      </w:r>
    </w:p>
    <w:p w14:paraId="1695E2F0" w14:textId="4E8A372D" w:rsidR="008D05D4" w:rsidRPr="00390AD2" w:rsidRDefault="008D05D4" w:rsidP="008D05D4">
      <w:pPr>
        <w:pStyle w:val="ListParagraph"/>
        <w:tabs>
          <w:tab w:val="left" w:pos="360"/>
          <w:tab w:val="left" w:pos="5220"/>
        </w:tabs>
        <w:spacing w:before="240" w:after="240" w:line="240" w:lineRule="auto"/>
        <w:rPr>
          <w:rFonts w:ascii="Arial Narrow" w:hAnsi="Arial Narrow"/>
          <w:b/>
          <w:color w:val="000000" w:themeColor="text1"/>
          <w:sz w:val="18"/>
          <w:szCs w:val="18"/>
        </w:rPr>
      </w:pPr>
      <w:r w:rsidRPr="00390AD2">
        <w:rPr>
          <w:rFonts w:ascii="Arial Narrow" w:hAnsi="Arial Narrow"/>
          <w:b/>
          <w:color w:val="000000" w:themeColor="text1"/>
          <w:sz w:val="18"/>
          <w:szCs w:val="18"/>
        </w:rPr>
        <w:t>BROOKLYN PARK</w:t>
      </w:r>
      <w:r w:rsidR="002A4BE5">
        <w:rPr>
          <w:rFonts w:ascii="Arial Narrow" w:hAnsi="Arial Narrow"/>
          <w:b/>
          <w:color w:val="000000" w:themeColor="text1"/>
          <w:sz w:val="18"/>
          <w:szCs w:val="18"/>
        </w:rPr>
        <w:t>/</w:t>
      </w:r>
      <w:r w:rsidR="00197DAD">
        <w:rPr>
          <w:rFonts w:ascii="Arial Narrow" w:hAnsi="Arial Narrow"/>
          <w:b/>
          <w:color w:val="000000" w:themeColor="text1"/>
          <w:sz w:val="18"/>
          <w:szCs w:val="18"/>
        </w:rPr>
        <w:t xml:space="preserve"> EDEN PRAIRIE</w:t>
      </w:r>
      <w:r w:rsidRPr="00390AD2">
        <w:rPr>
          <w:rFonts w:ascii="Arial Narrow" w:hAnsi="Arial Narrow"/>
          <w:b/>
          <w:color w:val="000000" w:themeColor="text1"/>
          <w:sz w:val="18"/>
          <w:szCs w:val="18"/>
        </w:rPr>
        <w:tab/>
      </w:r>
    </w:p>
    <w:p w14:paraId="0F2FC45E" w14:textId="5CC3510F" w:rsidR="008D05D4" w:rsidRPr="00390AD2" w:rsidRDefault="00197DAD" w:rsidP="008D05D4">
      <w:pPr>
        <w:pStyle w:val="ListParagraph"/>
        <w:tabs>
          <w:tab w:val="left" w:pos="360"/>
          <w:tab w:val="left" w:pos="5220"/>
        </w:tabs>
        <w:spacing w:after="0" w:line="240" w:lineRule="auto"/>
        <w:rPr>
          <w:rFonts w:ascii="Arial Narrow" w:hAnsi="Arial Narrow"/>
          <w:color w:val="000000" w:themeColor="text1"/>
          <w:sz w:val="18"/>
          <w:szCs w:val="18"/>
        </w:rPr>
      </w:pPr>
      <w:r>
        <w:rPr>
          <w:rFonts w:ascii="Arial Narrow" w:hAnsi="Arial Narrow"/>
          <w:color w:val="000000" w:themeColor="text1"/>
          <w:sz w:val="18"/>
          <w:szCs w:val="18"/>
        </w:rPr>
        <w:t>Sable Gjesvold</w:t>
      </w:r>
      <w:r w:rsidR="008D05D4" w:rsidRPr="00390AD2">
        <w:rPr>
          <w:rFonts w:ascii="Arial Narrow" w:hAnsi="Arial Narrow"/>
          <w:color w:val="000000" w:themeColor="text1"/>
          <w:sz w:val="18"/>
          <w:szCs w:val="18"/>
        </w:rPr>
        <w:t xml:space="preserve">, </w:t>
      </w:r>
      <w:r w:rsidR="00757007">
        <w:rPr>
          <w:rFonts w:ascii="Arial Narrow" w:hAnsi="Arial Narrow"/>
          <w:color w:val="000000" w:themeColor="text1"/>
          <w:sz w:val="18"/>
          <w:szCs w:val="18"/>
        </w:rPr>
        <w:t>Access</w:t>
      </w:r>
      <w:r w:rsidR="008D05D4" w:rsidRPr="00390AD2">
        <w:rPr>
          <w:rFonts w:ascii="Arial Narrow" w:hAnsi="Arial Narrow"/>
          <w:color w:val="000000" w:themeColor="text1"/>
          <w:sz w:val="18"/>
          <w:szCs w:val="18"/>
        </w:rPr>
        <w:t xml:space="preserve"> Services</w:t>
      </w:r>
      <w:r w:rsidR="008D05D4" w:rsidRPr="00390AD2">
        <w:rPr>
          <w:rFonts w:ascii="Arial Narrow" w:hAnsi="Arial Narrow"/>
          <w:color w:val="000000" w:themeColor="text1"/>
          <w:sz w:val="18"/>
          <w:szCs w:val="18"/>
        </w:rPr>
        <w:tab/>
      </w:r>
    </w:p>
    <w:p w14:paraId="368CFFF3" w14:textId="5834F967" w:rsidR="008D05D4" w:rsidRPr="00390AD2" w:rsidRDefault="00197DAD" w:rsidP="008D05D4">
      <w:pPr>
        <w:pStyle w:val="ListParagraph"/>
        <w:tabs>
          <w:tab w:val="left" w:pos="360"/>
          <w:tab w:val="left" w:pos="5220"/>
        </w:tabs>
        <w:spacing w:after="0" w:line="240" w:lineRule="auto"/>
        <w:rPr>
          <w:rFonts w:ascii="Arial Narrow" w:hAnsi="Arial Narrow"/>
          <w:color w:val="000000" w:themeColor="text1"/>
          <w:sz w:val="18"/>
          <w:szCs w:val="18"/>
        </w:rPr>
      </w:pPr>
      <w:r w:rsidRPr="00390AD2">
        <w:rPr>
          <w:rFonts w:ascii="Arial Narrow" w:hAnsi="Arial Narrow"/>
          <w:color w:val="000000" w:themeColor="text1"/>
          <w:sz w:val="18"/>
          <w:szCs w:val="18"/>
        </w:rPr>
        <w:t>952-995-1544</w:t>
      </w:r>
      <w:r w:rsidR="008D05D4" w:rsidRPr="00390AD2">
        <w:rPr>
          <w:rFonts w:ascii="Arial Narrow" w:hAnsi="Arial Narrow"/>
          <w:color w:val="000000" w:themeColor="text1"/>
          <w:sz w:val="18"/>
          <w:szCs w:val="18"/>
        </w:rPr>
        <w:tab/>
      </w:r>
    </w:p>
    <w:p w14:paraId="5A43D0C9" w14:textId="3B53860B" w:rsidR="008D05D4" w:rsidRDefault="00197DAD" w:rsidP="008D05D4">
      <w:pPr>
        <w:pStyle w:val="ListParagraph"/>
        <w:tabs>
          <w:tab w:val="left" w:pos="360"/>
          <w:tab w:val="left" w:pos="5220"/>
        </w:tabs>
        <w:spacing w:after="0" w:line="240" w:lineRule="auto"/>
        <w:rPr>
          <w:rFonts w:ascii="Arial Narrow" w:hAnsi="Arial Narrow"/>
          <w:color w:val="000000" w:themeColor="text1"/>
          <w:sz w:val="18"/>
          <w:szCs w:val="18"/>
        </w:rPr>
      </w:pPr>
      <w:r>
        <w:rPr>
          <w:rFonts w:ascii="Arial Narrow" w:hAnsi="Arial Narrow"/>
          <w:sz w:val="18"/>
          <w:szCs w:val="18"/>
        </w:rPr>
        <w:t>Sable.Gjesvold@hennepintech.edu</w:t>
      </w:r>
      <w:r w:rsidR="008D05D4" w:rsidRPr="00390AD2">
        <w:rPr>
          <w:rFonts w:ascii="Arial Narrow" w:hAnsi="Arial Narrow"/>
          <w:color w:val="000000" w:themeColor="text1"/>
          <w:sz w:val="18"/>
          <w:szCs w:val="18"/>
        </w:rPr>
        <w:tab/>
      </w:r>
      <w:r w:rsidR="00AB5AAD">
        <w:rPr>
          <w:rFonts w:ascii="Arial Narrow" w:hAnsi="Arial Narrow"/>
          <w:sz w:val="18"/>
          <w:szCs w:val="18"/>
        </w:rPr>
        <w:t xml:space="preserve"> </w:t>
      </w:r>
    </w:p>
    <w:p w14:paraId="76ADA21B" w14:textId="77777777" w:rsidR="008D05D4" w:rsidRDefault="008D05D4" w:rsidP="008D05D4">
      <w:pPr>
        <w:pStyle w:val="ListParagraph"/>
        <w:tabs>
          <w:tab w:val="left" w:pos="360"/>
          <w:tab w:val="left" w:pos="5220"/>
        </w:tabs>
        <w:spacing w:after="0" w:line="240" w:lineRule="auto"/>
        <w:rPr>
          <w:rFonts w:ascii="Arial Narrow" w:hAnsi="Arial Narrow"/>
          <w:color w:val="000000" w:themeColor="text1"/>
          <w:sz w:val="18"/>
          <w:szCs w:val="18"/>
        </w:rPr>
      </w:pPr>
    </w:p>
    <w:p w14:paraId="7E30E602" w14:textId="77777777" w:rsidR="008D05D4" w:rsidRDefault="008D05D4" w:rsidP="008D05D4">
      <w:pPr>
        <w:pStyle w:val="ListParagraph"/>
        <w:numPr>
          <w:ilvl w:val="0"/>
          <w:numId w:val="1"/>
        </w:numPr>
        <w:tabs>
          <w:tab w:val="left" w:pos="360"/>
          <w:tab w:val="left" w:pos="5220"/>
        </w:tabs>
        <w:spacing w:after="0" w:line="240" w:lineRule="auto"/>
        <w:rPr>
          <w:rFonts w:ascii="Arial Narrow" w:hAnsi="Arial Narrow"/>
          <w:color w:val="000000" w:themeColor="text1"/>
        </w:rPr>
      </w:pPr>
      <w:r w:rsidRPr="00BA2FFE">
        <w:rPr>
          <w:rFonts w:ascii="Arial Narrow" w:hAnsi="Arial Narrow"/>
          <w:color w:val="FF0000"/>
        </w:rPr>
        <w:t>Students must communicate to the instructor about their scheduled appointment time</w:t>
      </w:r>
      <w:r>
        <w:rPr>
          <w:rFonts w:ascii="Arial Narrow" w:hAnsi="Arial Narrow"/>
          <w:color w:val="000000" w:themeColor="text1"/>
        </w:rPr>
        <w:t>. Delivery of exams may take up to 1-2 business days (if not scanned and emailed).</w:t>
      </w:r>
    </w:p>
    <w:p w14:paraId="34F4D2D6" w14:textId="10DAFFB1" w:rsidR="008D05D4" w:rsidRDefault="008D05D4" w:rsidP="008D05D4">
      <w:pPr>
        <w:pStyle w:val="ListParagraph"/>
        <w:numPr>
          <w:ilvl w:val="0"/>
          <w:numId w:val="1"/>
        </w:numPr>
        <w:tabs>
          <w:tab w:val="left" w:pos="360"/>
          <w:tab w:val="left" w:pos="5220"/>
        </w:tabs>
        <w:spacing w:after="0" w:line="240" w:lineRule="auto"/>
        <w:rPr>
          <w:rFonts w:ascii="Arial Narrow" w:hAnsi="Arial Narrow"/>
          <w:color w:val="000000" w:themeColor="text1"/>
        </w:rPr>
      </w:pPr>
      <w:r>
        <w:rPr>
          <w:rFonts w:ascii="Arial Narrow" w:hAnsi="Arial Narrow"/>
          <w:color w:val="000000" w:themeColor="text1"/>
        </w:rPr>
        <w:t>Any issues involving a testing/exam instructions or availability are to be brought up with the instructor. The Testing Center is not a liaison or an arbiter between the student and teacher. The Testing Center must abide by the instructor’s written instructions.</w:t>
      </w:r>
    </w:p>
    <w:p w14:paraId="3C8FDD14" w14:textId="24C0F841" w:rsidR="00757007" w:rsidRPr="00C36581" w:rsidRDefault="00757007" w:rsidP="008D05D4">
      <w:pPr>
        <w:pStyle w:val="ListParagraph"/>
        <w:numPr>
          <w:ilvl w:val="0"/>
          <w:numId w:val="1"/>
        </w:numPr>
        <w:tabs>
          <w:tab w:val="left" w:pos="360"/>
          <w:tab w:val="left" w:pos="5220"/>
        </w:tabs>
        <w:spacing w:after="0" w:line="240" w:lineRule="auto"/>
        <w:rPr>
          <w:rFonts w:ascii="Arial Narrow" w:hAnsi="Arial Narrow"/>
          <w:color w:val="000000" w:themeColor="text1"/>
        </w:rPr>
      </w:pPr>
      <w:r>
        <w:rPr>
          <w:rFonts w:ascii="Arial Narrow" w:hAnsi="Arial Narrow"/>
          <w:color w:val="000000" w:themeColor="text1"/>
        </w:rPr>
        <w:t>Cell phones are NOT allowed in the Testing Center</w:t>
      </w:r>
    </w:p>
    <w:p w14:paraId="2F493C2D" w14:textId="77777777" w:rsidR="008D05D4" w:rsidRDefault="008D05D4" w:rsidP="008D05D4">
      <w:pPr>
        <w:pStyle w:val="ListParagraph"/>
        <w:tabs>
          <w:tab w:val="left" w:pos="360"/>
          <w:tab w:val="left" w:pos="5220"/>
        </w:tabs>
        <w:spacing w:after="0" w:line="240" w:lineRule="auto"/>
        <w:rPr>
          <w:rFonts w:ascii="Arial Narrow" w:hAnsi="Arial Narrow"/>
          <w:color w:val="000000" w:themeColor="text1"/>
        </w:rPr>
      </w:pPr>
    </w:p>
    <w:p w14:paraId="27965B6C" w14:textId="77777777" w:rsidR="008D05D4" w:rsidRPr="0008474E" w:rsidRDefault="008D05D4" w:rsidP="008D05D4">
      <w:pPr>
        <w:pStyle w:val="ListParagraph"/>
        <w:tabs>
          <w:tab w:val="left" w:pos="360"/>
          <w:tab w:val="left" w:pos="5220"/>
        </w:tabs>
        <w:spacing w:after="0" w:line="240" w:lineRule="auto"/>
        <w:rPr>
          <w:rFonts w:ascii="Arial Narrow" w:hAnsi="Arial Narrow"/>
          <w:color w:val="000000" w:themeColor="text1"/>
        </w:rPr>
      </w:pPr>
    </w:p>
    <w:p w14:paraId="4E3E063D" w14:textId="77777777" w:rsidR="008D05D4" w:rsidRPr="007030B0" w:rsidRDefault="008D05D4" w:rsidP="008D05D4">
      <w:pPr>
        <w:tabs>
          <w:tab w:val="left" w:pos="5220"/>
        </w:tabs>
        <w:spacing w:after="0" w:line="240" w:lineRule="auto"/>
        <w:rPr>
          <w:rFonts w:ascii="Arial Narrow" w:hAnsi="Arial Narrow"/>
          <w:b/>
          <w:color w:val="000000" w:themeColor="text1"/>
          <w:u w:val="single"/>
        </w:rPr>
      </w:pPr>
      <w:r w:rsidRPr="007030B0">
        <w:rPr>
          <w:rFonts w:ascii="Arial Narrow" w:hAnsi="Arial Narrow"/>
          <w:b/>
          <w:color w:val="000000" w:themeColor="text1"/>
          <w:u w:val="single"/>
        </w:rPr>
        <w:t>FACULTY GUIDELINES</w:t>
      </w:r>
    </w:p>
    <w:p w14:paraId="3C82415B" w14:textId="77777777" w:rsidR="008D05D4" w:rsidRPr="0008474E" w:rsidRDefault="008D05D4" w:rsidP="008D05D4">
      <w:pPr>
        <w:pStyle w:val="ListParagraph"/>
        <w:numPr>
          <w:ilvl w:val="0"/>
          <w:numId w:val="1"/>
        </w:numPr>
        <w:tabs>
          <w:tab w:val="left" w:pos="360"/>
          <w:tab w:val="left" w:pos="5220"/>
        </w:tabs>
        <w:spacing w:after="0" w:line="240" w:lineRule="auto"/>
        <w:rPr>
          <w:rFonts w:ascii="Arial Narrow" w:hAnsi="Arial Narrow"/>
          <w:color w:val="000000" w:themeColor="text1"/>
        </w:rPr>
      </w:pPr>
      <w:r>
        <w:rPr>
          <w:rFonts w:ascii="Arial Narrow" w:hAnsi="Arial Narrow"/>
          <w:color w:val="000000" w:themeColor="text1"/>
        </w:rPr>
        <w:t xml:space="preserve">Attach a copy of the Make-up Testing Instructions Form to the test.  This ensures that clear instructions will be given to the student prior to beginning the test, i.e. calculators, open book, test time limit, etc. The form can be found on the Make-up Testing page: </w:t>
      </w:r>
      <w:hyperlink r:id="rId12" w:history="1">
        <w:r w:rsidRPr="00574BC6">
          <w:rPr>
            <w:rStyle w:val="Hyperlink"/>
            <w:rFonts w:ascii="Arial Narrow" w:hAnsi="Arial Narrow"/>
          </w:rPr>
          <w:t>https://hennepintech.edu/future-students/testing/</w:t>
        </w:r>
        <w:r>
          <w:rPr>
            <w:rStyle w:val="Hyperlink"/>
            <w:rFonts w:ascii="Arial Narrow" w:hAnsi="Arial Narrow"/>
          </w:rPr>
          <w:t>make-up</w:t>
        </w:r>
        <w:r w:rsidRPr="00574BC6">
          <w:rPr>
            <w:rStyle w:val="Hyperlink"/>
            <w:rFonts w:ascii="Arial Narrow" w:hAnsi="Arial Narrow"/>
          </w:rPr>
          <w:t>-testing.html</w:t>
        </w:r>
      </w:hyperlink>
      <w:r>
        <w:rPr>
          <w:rFonts w:ascii="Arial Narrow" w:hAnsi="Arial Narrow"/>
          <w:color w:val="000000" w:themeColor="text1"/>
        </w:rPr>
        <w:t xml:space="preserve"> </w:t>
      </w:r>
    </w:p>
    <w:p w14:paraId="6C1208D0" w14:textId="77777777" w:rsidR="008D05D4" w:rsidRDefault="008D05D4" w:rsidP="008D05D4">
      <w:pPr>
        <w:pStyle w:val="ListParagraph"/>
        <w:numPr>
          <w:ilvl w:val="0"/>
          <w:numId w:val="1"/>
        </w:numPr>
        <w:tabs>
          <w:tab w:val="left" w:pos="360"/>
          <w:tab w:val="left" w:pos="5220"/>
        </w:tabs>
        <w:spacing w:after="0" w:line="240" w:lineRule="auto"/>
        <w:rPr>
          <w:rFonts w:ascii="Arial Narrow" w:hAnsi="Arial Narrow"/>
          <w:color w:val="000000" w:themeColor="text1"/>
        </w:rPr>
      </w:pPr>
      <w:r>
        <w:rPr>
          <w:rFonts w:ascii="Arial Narrow" w:hAnsi="Arial Narrow"/>
          <w:color w:val="000000" w:themeColor="text1"/>
        </w:rPr>
        <w:t xml:space="preserve">Each test must have a Make-up Testing Instructions form attached. </w:t>
      </w:r>
      <w:r w:rsidRPr="00B33A9A">
        <w:rPr>
          <w:rFonts w:ascii="Arial Narrow" w:hAnsi="Arial Narrow"/>
          <w:color w:val="FF0000"/>
        </w:rPr>
        <w:t>One form for multiple students is not acceptable</w:t>
      </w:r>
      <w:r>
        <w:rPr>
          <w:rFonts w:ascii="Arial Narrow" w:hAnsi="Arial Narrow"/>
          <w:color w:val="000000" w:themeColor="text1"/>
        </w:rPr>
        <w:t>.</w:t>
      </w:r>
    </w:p>
    <w:p w14:paraId="0AE8FBB7" w14:textId="77777777" w:rsidR="008D05D4" w:rsidRDefault="008D05D4" w:rsidP="008D05D4">
      <w:pPr>
        <w:pStyle w:val="ListParagraph"/>
        <w:numPr>
          <w:ilvl w:val="0"/>
          <w:numId w:val="1"/>
        </w:numPr>
        <w:tabs>
          <w:tab w:val="left" w:pos="360"/>
          <w:tab w:val="left" w:pos="5220"/>
        </w:tabs>
        <w:spacing w:after="0" w:line="240" w:lineRule="auto"/>
        <w:rPr>
          <w:rFonts w:ascii="Arial Narrow" w:hAnsi="Arial Narrow"/>
          <w:color w:val="000000" w:themeColor="text1"/>
        </w:rPr>
      </w:pPr>
      <w:r>
        <w:rPr>
          <w:rFonts w:ascii="Arial Narrow" w:hAnsi="Arial Narrow"/>
          <w:color w:val="000000" w:themeColor="text1"/>
        </w:rPr>
        <w:t>After two weeks, the Testing Center will return hard copy (exams dropped off by the Instructor) exams to the Instructor if the exams have not been scheduled/taken during that time.</w:t>
      </w:r>
    </w:p>
    <w:p w14:paraId="270D618A" w14:textId="77777777" w:rsidR="008D05D4" w:rsidRDefault="008D05D4" w:rsidP="008D05D4">
      <w:pPr>
        <w:pStyle w:val="ListParagraph"/>
        <w:numPr>
          <w:ilvl w:val="0"/>
          <w:numId w:val="1"/>
        </w:numPr>
        <w:tabs>
          <w:tab w:val="left" w:pos="360"/>
          <w:tab w:val="left" w:pos="5220"/>
        </w:tabs>
        <w:spacing w:after="0" w:line="240" w:lineRule="auto"/>
        <w:rPr>
          <w:rFonts w:ascii="Arial Narrow" w:hAnsi="Arial Narrow"/>
          <w:color w:val="000000" w:themeColor="text1"/>
        </w:rPr>
      </w:pPr>
      <w:r>
        <w:rPr>
          <w:rFonts w:ascii="Arial Narrow" w:hAnsi="Arial Narrow"/>
          <w:color w:val="000000" w:themeColor="text1"/>
        </w:rPr>
        <w:t xml:space="preserve">Once testing is completed, exams are scanned and digitally stored in the Testing Center as a backup in the event the </w:t>
      </w:r>
    </w:p>
    <w:p w14:paraId="4763BE9A" w14:textId="77777777" w:rsidR="008D05D4" w:rsidRDefault="008D05D4" w:rsidP="008D05D4">
      <w:pPr>
        <w:pStyle w:val="ListParagraph"/>
        <w:tabs>
          <w:tab w:val="left" w:pos="360"/>
          <w:tab w:val="left" w:pos="5220"/>
        </w:tabs>
        <w:spacing w:after="0" w:line="240" w:lineRule="auto"/>
        <w:rPr>
          <w:rFonts w:ascii="Arial Narrow" w:hAnsi="Arial Narrow"/>
          <w:color w:val="000000" w:themeColor="text1"/>
        </w:rPr>
      </w:pPr>
      <w:r>
        <w:rPr>
          <w:rFonts w:ascii="Arial Narrow" w:hAnsi="Arial Narrow"/>
          <w:color w:val="000000" w:themeColor="text1"/>
        </w:rPr>
        <w:t>original is damaged or lost during transit. The Testing Center purges all stored exams at semester’s end.</w:t>
      </w:r>
    </w:p>
    <w:p w14:paraId="5894011F" w14:textId="77777777" w:rsidR="008D05D4" w:rsidRPr="000D250E" w:rsidRDefault="008D05D4" w:rsidP="008D05D4">
      <w:pPr>
        <w:tabs>
          <w:tab w:val="left" w:pos="360"/>
          <w:tab w:val="left" w:pos="5220"/>
        </w:tabs>
        <w:spacing w:after="0" w:line="240" w:lineRule="auto"/>
        <w:rPr>
          <w:rFonts w:ascii="Arial Narrow" w:hAnsi="Arial Narrow"/>
          <w:color w:val="000000" w:themeColor="text1"/>
        </w:rPr>
      </w:pPr>
      <w:r>
        <w:rPr>
          <w:noProof/>
        </w:rPr>
        <mc:AlternateContent>
          <mc:Choice Requires="wps">
            <w:drawing>
              <wp:anchor distT="45720" distB="45720" distL="114300" distR="114300" simplePos="0" relativeHeight="251661312" behindDoc="0" locked="0" layoutInCell="1" allowOverlap="1" wp14:anchorId="7638AE41" wp14:editId="7781E6B3">
                <wp:simplePos x="0" y="0"/>
                <wp:positionH relativeFrom="margin">
                  <wp:posOffset>-88900</wp:posOffset>
                </wp:positionH>
                <wp:positionV relativeFrom="paragraph">
                  <wp:posOffset>177800</wp:posOffset>
                </wp:positionV>
                <wp:extent cx="4181475" cy="1060450"/>
                <wp:effectExtent l="0" t="0" r="9525"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1060450"/>
                        </a:xfrm>
                        <a:prstGeom prst="rect">
                          <a:avLst/>
                        </a:prstGeom>
                        <a:solidFill>
                          <a:schemeClr val="accent2"/>
                        </a:solidFill>
                        <a:ln w="9525">
                          <a:noFill/>
                          <a:miter lim="800000"/>
                          <a:headEnd/>
                          <a:tailEnd/>
                        </a:ln>
                      </wps:spPr>
                      <wps:txbx>
                        <w:txbxContent>
                          <w:p w14:paraId="6BD1EAE2" w14:textId="77777777" w:rsidR="008D05D4" w:rsidRPr="004C6B6C" w:rsidRDefault="008D05D4" w:rsidP="008D05D4">
                            <w:pPr>
                              <w:spacing w:after="0" w:line="240" w:lineRule="auto"/>
                              <w:jc w:val="center"/>
                              <w:rPr>
                                <w:rFonts w:ascii="Arial Narrow" w:hAnsi="Arial Narrow"/>
                                <w:b/>
                                <w:color w:val="FFFFFF" w:themeColor="background1"/>
                                <w:sz w:val="56"/>
                                <w:szCs w:val="56"/>
                                <w:u w:val="single"/>
                              </w:rPr>
                            </w:pPr>
                            <w:r w:rsidRPr="004C6B6C">
                              <w:rPr>
                                <w:rFonts w:ascii="Arial Narrow" w:hAnsi="Arial Narrow"/>
                                <w:b/>
                                <w:color w:val="FFFFFF" w:themeColor="background1"/>
                                <w:sz w:val="56"/>
                                <w:szCs w:val="56"/>
                                <w:u w:val="single"/>
                              </w:rPr>
                              <w:t>Testing Services</w:t>
                            </w:r>
                          </w:p>
                          <w:p w14:paraId="6F2CC733" w14:textId="77777777" w:rsidR="008D05D4" w:rsidRPr="00FB6D8E" w:rsidRDefault="008D05D4" w:rsidP="008D05D4">
                            <w:pPr>
                              <w:spacing w:after="0" w:line="240" w:lineRule="auto"/>
                              <w:jc w:val="center"/>
                              <w:rPr>
                                <w:rFonts w:ascii="Arial Narrow" w:hAnsi="Arial Narrow"/>
                                <w:b/>
                                <w:color w:val="FFFFFF" w:themeColor="background1"/>
                                <w:sz w:val="56"/>
                                <w:szCs w:val="56"/>
                              </w:rPr>
                            </w:pPr>
                            <w:r>
                              <w:rPr>
                                <w:rFonts w:ascii="Arial Narrow" w:hAnsi="Arial Narrow"/>
                                <w:b/>
                                <w:color w:val="FFFFFF" w:themeColor="background1"/>
                                <w:sz w:val="36"/>
                                <w:szCs w:val="56"/>
                              </w:rPr>
                              <w:t xml:space="preserve">MAKE-UP TEST EXAM </w:t>
                            </w:r>
                            <w:r>
                              <w:rPr>
                                <w:rFonts w:ascii="Arial Narrow" w:hAnsi="Arial Narrow"/>
                                <w:b/>
                                <w:color w:val="FFFFFF" w:themeColor="background1"/>
                                <w:sz w:val="36"/>
                                <w:szCs w:val="36"/>
                              </w:rPr>
                              <w:t>INSTRUCTIONS (FACULTY)</w:t>
                            </w:r>
                          </w:p>
                          <w:p w14:paraId="23E2ED56" w14:textId="77777777" w:rsidR="008D05D4" w:rsidRPr="00FB6D8E" w:rsidRDefault="008D05D4" w:rsidP="008D05D4">
                            <w:pPr>
                              <w:spacing w:after="0" w:line="240" w:lineRule="auto"/>
                              <w:jc w:val="center"/>
                              <w:rPr>
                                <w:rFonts w:ascii="Arial Narrow" w:hAnsi="Arial Narrow"/>
                                <w:b/>
                                <w:color w:val="FFFFFF" w:themeColor="background1"/>
                                <w:sz w:val="56"/>
                                <w:szCs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38AE41" id="_x0000_s1027" type="#_x0000_t202" style="position:absolute;margin-left:-7pt;margin-top:14pt;width:329.25pt;height:83.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" fillcolor="#ed7d31 [3205]" stroked="f">
                <v:textbox>
                  <w:txbxContent>
                    <w:p w14:paraId="6BD1EAE2" w14:textId="77777777" w:rsidR="008D05D4" w:rsidRPr="004C6B6C" w:rsidRDefault="008D05D4" w:rsidP="008D05D4">
                      <w:pPr>
                        <w:spacing w:after="0" w:line="240" w:lineRule="auto"/>
                        <w:jc w:val="center"/>
                        <w:rPr>
                          <w:rFonts w:ascii="Arial Narrow" w:hAnsi="Arial Narrow"/>
                          <w:b/>
                          <w:color w:val="FFFFFF" w:themeColor="background1"/>
                          <w:sz w:val="56"/>
                          <w:szCs w:val="56"/>
                          <w:u w:val="single"/>
                        </w:rPr>
                      </w:pPr>
                      <w:r w:rsidRPr="004C6B6C">
                        <w:rPr>
                          <w:rFonts w:ascii="Arial Narrow" w:hAnsi="Arial Narrow"/>
                          <w:b/>
                          <w:color w:val="FFFFFF" w:themeColor="background1"/>
                          <w:sz w:val="56"/>
                          <w:szCs w:val="56"/>
                          <w:u w:val="single"/>
                        </w:rPr>
                        <w:t>Testing Services</w:t>
                      </w:r>
                    </w:p>
                    <w:p w14:paraId="6F2CC733" w14:textId="77777777" w:rsidR="008D05D4" w:rsidRPr="00FB6D8E" w:rsidRDefault="008D05D4" w:rsidP="008D05D4">
                      <w:pPr>
                        <w:spacing w:after="0" w:line="240" w:lineRule="auto"/>
                        <w:jc w:val="center"/>
                        <w:rPr>
                          <w:rFonts w:ascii="Arial Narrow" w:hAnsi="Arial Narrow"/>
                          <w:b/>
                          <w:color w:val="FFFFFF" w:themeColor="background1"/>
                          <w:sz w:val="56"/>
                          <w:szCs w:val="56"/>
                        </w:rPr>
                      </w:pPr>
                      <w:r>
                        <w:rPr>
                          <w:rFonts w:ascii="Arial Narrow" w:hAnsi="Arial Narrow"/>
                          <w:b/>
                          <w:color w:val="FFFFFF" w:themeColor="background1"/>
                          <w:sz w:val="36"/>
                          <w:szCs w:val="56"/>
                        </w:rPr>
                        <w:t xml:space="preserve">MAKE-UP TEST EXAM </w:t>
                      </w:r>
                      <w:r>
                        <w:rPr>
                          <w:rFonts w:ascii="Arial Narrow" w:hAnsi="Arial Narrow"/>
                          <w:b/>
                          <w:color w:val="FFFFFF" w:themeColor="background1"/>
                          <w:sz w:val="36"/>
                          <w:szCs w:val="36"/>
                        </w:rPr>
                        <w:t>INSTRUCTIONS (FACULTY)</w:t>
                      </w:r>
                    </w:p>
                    <w:p w14:paraId="23E2ED56" w14:textId="77777777" w:rsidR="008D05D4" w:rsidRPr="00FB6D8E" w:rsidRDefault="008D05D4" w:rsidP="008D05D4">
                      <w:pPr>
                        <w:spacing w:after="0" w:line="240" w:lineRule="auto"/>
                        <w:jc w:val="center"/>
                        <w:rPr>
                          <w:rFonts w:ascii="Arial Narrow" w:hAnsi="Arial Narrow"/>
                          <w:b/>
                          <w:color w:val="FFFFFF" w:themeColor="background1"/>
                          <w:sz w:val="56"/>
                          <w:szCs w:val="56"/>
                        </w:rPr>
                      </w:pPr>
                    </w:p>
                  </w:txbxContent>
                </v:textbox>
                <w10:wrap anchorx="margin"/>
              </v:shape>
            </w:pict>
          </mc:Fallback>
        </mc:AlternateContent>
      </w:r>
    </w:p>
    <w:p w14:paraId="40FBE0AC" w14:textId="77777777" w:rsidR="008D05D4" w:rsidRDefault="008D05D4" w:rsidP="008D05D4">
      <w:pPr>
        <w:tabs>
          <w:tab w:val="left" w:pos="360"/>
          <w:tab w:val="left" w:pos="5220"/>
        </w:tabs>
        <w:spacing w:after="0" w:line="240" w:lineRule="auto"/>
        <w:rPr>
          <w:rFonts w:ascii="Arial Narrow" w:hAnsi="Arial Narrow"/>
          <w:color w:val="000000" w:themeColor="text1"/>
        </w:rPr>
      </w:pPr>
    </w:p>
    <w:p w14:paraId="19E6FB3B" w14:textId="77777777" w:rsidR="008D05D4" w:rsidRDefault="008D05D4" w:rsidP="008D05D4">
      <w:pPr>
        <w:tabs>
          <w:tab w:val="left" w:pos="360"/>
          <w:tab w:val="left" w:pos="5220"/>
        </w:tabs>
        <w:spacing w:after="0" w:line="240" w:lineRule="auto"/>
        <w:rPr>
          <w:rFonts w:ascii="Arial Narrow" w:hAnsi="Arial Narrow"/>
          <w:color w:val="000000" w:themeColor="text1"/>
        </w:rPr>
      </w:pPr>
      <w:r>
        <w:rPr>
          <w:rFonts w:ascii="Arial"/>
          <w:b/>
          <w:noProof/>
          <w:spacing w:val="1"/>
          <w:sz w:val="55"/>
        </w:rPr>
        <w:drawing>
          <wp:anchor distT="0" distB="0" distL="114300" distR="114300" simplePos="0" relativeHeight="251662336" behindDoc="0" locked="0" layoutInCell="1" allowOverlap="1" wp14:anchorId="4D7C613B" wp14:editId="37AAE62E">
            <wp:simplePos x="0" y="0"/>
            <wp:positionH relativeFrom="margin">
              <wp:posOffset>4712970</wp:posOffset>
            </wp:positionH>
            <wp:positionV relativeFrom="paragraph">
              <wp:posOffset>48260</wp:posOffset>
            </wp:positionV>
            <wp:extent cx="1660525" cy="75501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TC-LOGO-VERT-RGB_ORAN-87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60525" cy="755015"/>
                    </a:xfrm>
                    <a:prstGeom prst="rect">
                      <a:avLst/>
                    </a:prstGeom>
                  </pic:spPr>
                </pic:pic>
              </a:graphicData>
            </a:graphic>
            <wp14:sizeRelH relativeFrom="page">
              <wp14:pctWidth>0</wp14:pctWidth>
            </wp14:sizeRelH>
            <wp14:sizeRelV relativeFrom="page">
              <wp14:pctHeight>0</wp14:pctHeight>
            </wp14:sizeRelV>
          </wp:anchor>
        </w:drawing>
      </w:r>
    </w:p>
    <w:p w14:paraId="4D40CA9E" w14:textId="77777777" w:rsidR="008D05D4" w:rsidRDefault="008D05D4" w:rsidP="008D05D4"/>
    <w:p w14:paraId="49A9F47A" w14:textId="77777777" w:rsidR="008D05D4" w:rsidRDefault="008D05D4" w:rsidP="008D05D4"/>
    <w:p w14:paraId="1814C770" w14:textId="77777777" w:rsidR="008D05D4" w:rsidRDefault="008D05D4" w:rsidP="008D05D4">
      <w:pPr>
        <w:jc w:val="center"/>
        <w:rPr>
          <w:rFonts w:ascii="Arial Narrow" w:hAnsi="Arial Narrow"/>
          <w:sz w:val="18"/>
          <w:szCs w:val="18"/>
        </w:rPr>
      </w:pPr>
    </w:p>
    <w:p w14:paraId="7033C25D" w14:textId="77777777" w:rsidR="008D05D4" w:rsidRPr="00B820F8" w:rsidRDefault="008D05D4" w:rsidP="008D05D4">
      <w:pPr>
        <w:jc w:val="center"/>
        <w:rPr>
          <w:rFonts w:ascii="Arial Narrow" w:hAnsi="Arial Narrow"/>
          <w:b/>
          <w:sz w:val="18"/>
          <w:szCs w:val="18"/>
        </w:rPr>
      </w:pPr>
      <w:r w:rsidRPr="00760E34">
        <w:rPr>
          <w:rFonts w:ascii="Arial Narrow" w:hAnsi="Arial Narrow"/>
          <w:b/>
          <w:sz w:val="18"/>
          <w:szCs w:val="18"/>
        </w:rPr>
        <w:t>PLEASE ATTACH THIS FORM TO THE STUDENT’S TEST</w:t>
      </w:r>
    </w:p>
    <w:p w14:paraId="0CB47036" w14:textId="77777777" w:rsidR="008D05D4" w:rsidRDefault="008D05D4" w:rsidP="008D05D4">
      <w:pPr>
        <w:tabs>
          <w:tab w:val="right" w:leader="underscore" w:pos="9270"/>
        </w:tabs>
        <w:spacing w:after="360" w:line="240" w:lineRule="auto"/>
        <w:rPr>
          <w:rFonts w:ascii="Arial Narrow" w:hAnsi="Arial Narrow"/>
        </w:rPr>
      </w:pPr>
      <w:r>
        <w:rPr>
          <w:rFonts w:ascii="Arial Narrow" w:hAnsi="Arial Narrow"/>
        </w:rPr>
        <w:t xml:space="preserve">STUDENT NAME:   </w:t>
      </w:r>
      <w:r w:rsidRPr="0048192E">
        <w:t xml:space="preserve"> </w:t>
      </w:r>
      <w:r>
        <w:tab/>
      </w:r>
    </w:p>
    <w:p w14:paraId="01417601" w14:textId="77777777" w:rsidR="008D05D4" w:rsidRDefault="008D05D4" w:rsidP="008D05D4">
      <w:pPr>
        <w:tabs>
          <w:tab w:val="right" w:leader="underscore" w:pos="9270"/>
        </w:tabs>
        <w:spacing w:after="360" w:line="240" w:lineRule="auto"/>
        <w:rPr>
          <w:rFonts w:ascii="Arial Narrow" w:hAnsi="Arial Narrow"/>
        </w:rPr>
      </w:pPr>
      <w:r>
        <w:rPr>
          <w:rFonts w:ascii="Arial Narrow" w:hAnsi="Arial Narrow"/>
        </w:rPr>
        <w:t xml:space="preserve">INSTRUCTOR NAME:      </w:t>
      </w:r>
      <w:r>
        <w:rPr>
          <w:rFonts w:ascii="Arial Narrow" w:hAnsi="Arial Narrow"/>
        </w:rPr>
        <w:tab/>
      </w:r>
    </w:p>
    <w:p w14:paraId="4758A22F" w14:textId="77777777" w:rsidR="008D05D4" w:rsidRDefault="008D05D4" w:rsidP="008D05D4">
      <w:pPr>
        <w:tabs>
          <w:tab w:val="right" w:leader="underscore" w:pos="4320"/>
          <w:tab w:val="left" w:pos="4680"/>
          <w:tab w:val="right" w:leader="underscore" w:pos="9270"/>
        </w:tabs>
        <w:spacing w:after="0" w:line="240" w:lineRule="auto"/>
        <w:rPr>
          <w:rFonts w:ascii="Arial Narrow" w:hAnsi="Arial Narrow"/>
        </w:rPr>
      </w:pPr>
      <w:r>
        <w:rPr>
          <w:rFonts w:ascii="Arial Narrow" w:hAnsi="Arial Narrow"/>
        </w:rPr>
        <w:t>INSTRUCTOR PHONE (office):</w:t>
      </w:r>
      <w:r>
        <w:rPr>
          <w:rFonts w:ascii="Arial Narrow" w:hAnsi="Arial Narrow"/>
        </w:rPr>
        <w:tab/>
      </w:r>
      <w:r>
        <w:rPr>
          <w:rFonts w:ascii="Arial Narrow" w:hAnsi="Arial Narrow"/>
        </w:rPr>
        <w:tab/>
        <w:t>INSTRUCTOR PHONE (mobile**):</w:t>
      </w:r>
      <w:r>
        <w:rPr>
          <w:rFonts w:ascii="Arial Narrow" w:hAnsi="Arial Narrow"/>
        </w:rPr>
        <w:tab/>
      </w:r>
    </w:p>
    <w:p w14:paraId="2E52CA28" w14:textId="77777777" w:rsidR="008D05D4" w:rsidRDefault="008D05D4" w:rsidP="008D05D4">
      <w:pPr>
        <w:tabs>
          <w:tab w:val="right" w:leader="underscore" w:pos="4320"/>
          <w:tab w:val="left" w:pos="4680"/>
          <w:tab w:val="right" w:leader="underscore" w:pos="9270"/>
        </w:tabs>
        <w:spacing w:after="0" w:line="240" w:lineRule="auto"/>
        <w:ind w:left="4680"/>
        <w:rPr>
          <w:rFonts w:ascii="Arial Narrow" w:hAnsi="Arial Narrow"/>
          <w:i/>
          <w:sz w:val="16"/>
        </w:rPr>
      </w:pPr>
      <w:r>
        <w:rPr>
          <w:rFonts w:ascii="Arial Narrow" w:hAnsi="Arial Narrow"/>
          <w:i/>
          <w:sz w:val="16"/>
        </w:rPr>
        <w:t xml:space="preserve">**This number is ONLY </w:t>
      </w:r>
      <w:r w:rsidRPr="00AA6273">
        <w:rPr>
          <w:rFonts w:ascii="Arial Narrow" w:hAnsi="Arial Narrow"/>
          <w:i/>
          <w:sz w:val="16"/>
        </w:rPr>
        <w:t xml:space="preserve">used </w:t>
      </w:r>
      <w:r>
        <w:rPr>
          <w:rFonts w:ascii="Arial Narrow" w:hAnsi="Arial Narrow"/>
          <w:i/>
          <w:sz w:val="16"/>
        </w:rPr>
        <w:t xml:space="preserve">for in-process test issues/concerns arises where we </w:t>
      </w:r>
    </w:p>
    <w:p w14:paraId="392220BF" w14:textId="77777777" w:rsidR="008D05D4" w:rsidRDefault="008D05D4" w:rsidP="008D05D4">
      <w:pPr>
        <w:tabs>
          <w:tab w:val="right" w:leader="underscore" w:pos="4320"/>
          <w:tab w:val="left" w:pos="4680"/>
          <w:tab w:val="right" w:leader="underscore" w:pos="9270"/>
        </w:tabs>
        <w:spacing w:after="0" w:line="240" w:lineRule="auto"/>
        <w:ind w:left="4680"/>
        <w:rPr>
          <w:rFonts w:ascii="Arial Narrow" w:hAnsi="Arial Narrow"/>
          <w:i/>
          <w:sz w:val="16"/>
        </w:rPr>
      </w:pPr>
      <w:r>
        <w:rPr>
          <w:rFonts w:ascii="Arial Narrow" w:hAnsi="Arial Narrow"/>
          <w:i/>
          <w:sz w:val="16"/>
        </w:rPr>
        <w:t>can’t reach you</w:t>
      </w:r>
      <w:r w:rsidRPr="00AA6273">
        <w:rPr>
          <w:rFonts w:ascii="Arial Narrow" w:hAnsi="Arial Narrow"/>
          <w:i/>
          <w:sz w:val="16"/>
        </w:rPr>
        <w:t xml:space="preserve"> at yo</w:t>
      </w:r>
      <w:r>
        <w:rPr>
          <w:rFonts w:ascii="Arial Narrow" w:hAnsi="Arial Narrow"/>
          <w:i/>
          <w:sz w:val="16"/>
        </w:rPr>
        <w:t>ur office extension.  You can choose to decline.</w:t>
      </w:r>
    </w:p>
    <w:p w14:paraId="6D4F0C69" w14:textId="77777777" w:rsidR="008D05D4" w:rsidRPr="00AA6273" w:rsidRDefault="008D05D4" w:rsidP="008D05D4">
      <w:pPr>
        <w:tabs>
          <w:tab w:val="right" w:leader="underscore" w:pos="4320"/>
          <w:tab w:val="left" w:pos="4680"/>
          <w:tab w:val="right" w:leader="underscore" w:pos="9270"/>
        </w:tabs>
        <w:spacing w:after="0" w:line="240" w:lineRule="auto"/>
        <w:ind w:left="4680"/>
        <w:rPr>
          <w:rFonts w:ascii="Arial Narrow" w:hAnsi="Arial Narrow"/>
          <w:i/>
          <w:sz w:val="16"/>
        </w:rPr>
      </w:pPr>
    </w:p>
    <w:p w14:paraId="0C9C0DDC" w14:textId="77777777" w:rsidR="008D05D4" w:rsidRDefault="008D05D4" w:rsidP="008D05D4">
      <w:pPr>
        <w:tabs>
          <w:tab w:val="right" w:leader="underscore" w:pos="9270"/>
        </w:tabs>
        <w:spacing w:after="360" w:line="240" w:lineRule="auto"/>
        <w:rPr>
          <w:rFonts w:ascii="Arial Narrow" w:hAnsi="Arial Narrow"/>
        </w:rPr>
      </w:pPr>
      <w:r>
        <w:rPr>
          <w:rFonts w:ascii="Arial Narrow" w:hAnsi="Arial Narrow"/>
        </w:rPr>
        <w:t>INSTRUCTOR EMAIL:</w:t>
      </w:r>
      <w:r w:rsidRPr="00B820F8">
        <w:rPr>
          <w:rFonts w:ascii="Arial Narrow" w:hAnsi="Arial Narrow"/>
        </w:rPr>
        <w:t xml:space="preserve"> </w:t>
      </w:r>
      <w:r>
        <w:rPr>
          <w:rFonts w:ascii="Arial Narrow" w:hAnsi="Arial Narrow"/>
        </w:rPr>
        <w:tab/>
      </w:r>
    </w:p>
    <w:p w14:paraId="59CC722F" w14:textId="77777777" w:rsidR="008D05D4" w:rsidRDefault="008D05D4" w:rsidP="008D05D4">
      <w:pPr>
        <w:tabs>
          <w:tab w:val="right" w:leader="underscore" w:pos="4320"/>
          <w:tab w:val="left" w:pos="4680"/>
          <w:tab w:val="right" w:leader="underscore" w:pos="9270"/>
        </w:tabs>
        <w:spacing w:after="360" w:line="240" w:lineRule="auto"/>
        <w:rPr>
          <w:rFonts w:ascii="Arial Narrow" w:hAnsi="Arial Narrow"/>
        </w:rPr>
      </w:pPr>
      <w:r>
        <w:rPr>
          <w:rFonts w:ascii="Arial Narrow" w:hAnsi="Arial Narrow"/>
        </w:rPr>
        <w:t>COURSE NAME:</w:t>
      </w:r>
      <w:r>
        <w:rPr>
          <w:rFonts w:ascii="Arial Narrow" w:hAnsi="Arial Narrow"/>
        </w:rPr>
        <w:tab/>
      </w:r>
      <w:r>
        <w:rPr>
          <w:rFonts w:ascii="Arial Narrow" w:hAnsi="Arial Narrow"/>
        </w:rPr>
        <w:tab/>
        <w:t>TEST NAME:</w:t>
      </w:r>
      <w:r>
        <w:rPr>
          <w:rFonts w:ascii="Arial Narrow" w:hAnsi="Arial Narrow"/>
        </w:rPr>
        <w:tab/>
      </w:r>
    </w:p>
    <w:p w14:paraId="134556EF" w14:textId="77777777" w:rsidR="008D05D4" w:rsidRDefault="008D05D4" w:rsidP="008D05D4">
      <w:pPr>
        <w:tabs>
          <w:tab w:val="left" w:pos="4680"/>
          <w:tab w:val="right" w:leader="underscore" w:pos="9270"/>
        </w:tabs>
        <w:spacing w:after="0" w:line="240" w:lineRule="auto"/>
        <w:rPr>
          <w:rFonts w:ascii="Arial Narrow" w:hAnsi="Arial Narrow"/>
        </w:rPr>
      </w:pPr>
      <w:r w:rsidRPr="008608B0">
        <w:rPr>
          <w:rFonts w:ascii="Arial Narrow" w:hAnsi="Arial Narrow"/>
          <w:b/>
        </w:rPr>
        <w:t>TEST INSTRUCTIONS</w:t>
      </w:r>
      <w:r>
        <w:rPr>
          <w:rFonts w:ascii="Arial Narrow" w:hAnsi="Arial Narrow"/>
        </w:rPr>
        <w:t xml:space="preserve"> (mark all that apply):</w:t>
      </w:r>
      <w:r>
        <w:rPr>
          <w:rFonts w:ascii="Arial Narrow" w:hAnsi="Arial Narrow"/>
        </w:rPr>
        <w:tab/>
        <w:t xml:space="preserve">DEADLINE: </w:t>
      </w:r>
      <w:r>
        <w:rPr>
          <w:rFonts w:ascii="Arial Narrow" w:hAnsi="Arial Narrow"/>
        </w:rPr>
        <w:tab/>
      </w:r>
    </w:p>
    <w:p w14:paraId="6624CAD7" w14:textId="77777777" w:rsidR="008D05D4" w:rsidRDefault="008D05D4" w:rsidP="008D05D4">
      <w:pPr>
        <w:tabs>
          <w:tab w:val="left" w:pos="2880"/>
          <w:tab w:val="left" w:pos="5760"/>
          <w:tab w:val="right" w:leader="underscore" w:pos="9270"/>
        </w:tabs>
        <w:spacing w:before="120" w:after="0" w:line="240" w:lineRule="auto"/>
        <w:rPr>
          <w:rFonts w:ascii="Arial Narrow" w:hAnsi="Arial Narrow"/>
        </w:rPr>
      </w:pPr>
      <w:r>
        <w:rPr>
          <w:rFonts w:ascii="Arial Narrow" w:hAnsi="Arial Narrow"/>
        </w:rPr>
        <w:sym w:font="Wingdings" w:char="F0A8"/>
      </w:r>
      <w:r>
        <w:rPr>
          <w:rFonts w:ascii="Arial Narrow" w:hAnsi="Arial Narrow"/>
        </w:rPr>
        <w:t xml:space="preserve"> Untimed</w:t>
      </w:r>
      <w:r>
        <w:rPr>
          <w:rFonts w:ascii="Arial Narrow" w:hAnsi="Arial Narrow"/>
        </w:rPr>
        <w:tab/>
      </w:r>
      <w:r>
        <w:rPr>
          <w:rFonts w:ascii="Arial Narrow" w:hAnsi="Arial Narrow"/>
        </w:rPr>
        <w:sym w:font="Wingdings" w:char="F0A8"/>
      </w:r>
      <w:r>
        <w:rPr>
          <w:rFonts w:ascii="Arial Narrow" w:hAnsi="Arial Narrow"/>
        </w:rPr>
        <w:t xml:space="preserve"> Open Book</w:t>
      </w:r>
      <w:r>
        <w:rPr>
          <w:rFonts w:ascii="Arial Narrow" w:hAnsi="Arial Narrow"/>
        </w:rPr>
        <w:tab/>
      </w:r>
      <w:r>
        <w:rPr>
          <w:rFonts w:ascii="Arial Narrow" w:hAnsi="Arial Narrow"/>
        </w:rPr>
        <w:sym w:font="Wingdings" w:char="F0A8"/>
      </w:r>
      <w:r>
        <w:rPr>
          <w:rFonts w:ascii="Arial Narrow" w:hAnsi="Arial Narrow"/>
        </w:rPr>
        <w:t xml:space="preserve"> Calculator: (Type: _________________)</w:t>
      </w:r>
    </w:p>
    <w:p w14:paraId="2C8686E7" w14:textId="06BB1CF7" w:rsidR="008D05D4" w:rsidRDefault="008D05D4" w:rsidP="008D05D4">
      <w:pPr>
        <w:tabs>
          <w:tab w:val="left" w:pos="2880"/>
          <w:tab w:val="left" w:pos="5760"/>
          <w:tab w:val="right" w:leader="underscore" w:pos="9270"/>
        </w:tabs>
        <w:spacing w:before="120" w:after="0" w:line="240" w:lineRule="auto"/>
        <w:rPr>
          <w:rFonts w:ascii="Arial Narrow" w:hAnsi="Arial Narrow"/>
        </w:rPr>
      </w:pPr>
      <w:r>
        <w:rPr>
          <w:rFonts w:ascii="Arial Narrow" w:hAnsi="Arial Narrow"/>
        </w:rPr>
        <w:sym w:font="Wingdings" w:char="F0A8"/>
      </w:r>
      <w:r>
        <w:rPr>
          <w:rFonts w:ascii="Arial Narrow" w:hAnsi="Arial Narrow"/>
        </w:rPr>
        <w:t xml:space="preserve"> Timed: _____ minutes</w:t>
      </w:r>
      <w:r>
        <w:rPr>
          <w:rFonts w:ascii="Arial Narrow" w:hAnsi="Arial Narrow"/>
        </w:rPr>
        <w:tab/>
      </w:r>
      <w:r>
        <w:rPr>
          <w:rFonts w:ascii="Arial Narrow" w:hAnsi="Arial Narrow"/>
        </w:rPr>
        <w:sym w:font="Wingdings" w:char="F0A8"/>
      </w:r>
      <w:r>
        <w:rPr>
          <w:rFonts w:ascii="Arial Narrow" w:hAnsi="Arial Narrow"/>
        </w:rPr>
        <w:t xml:space="preserve"> No Book/No Notes</w:t>
      </w:r>
      <w:r>
        <w:rPr>
          <w:rFonts w:ascii="Arial Narrow" w:hAnsi="Arial Narrow"/>
        </w:rPr>
        <w:tab/>
      </w:r>
      <w:r>
        <w:rPr>
          <w:rFonts w:ascii="Arial Narrow" w:hAnsi="Arial Narrow"/>
        </w:rPr>
        <w:sym w:font="Wingdings" w:char="F0A8"/>
      </w:r>
      <w:r>
        <w:rPr>
          <w:rFonts w:ascii="Arial Narrow" w:hAnsi="Arial Narrow"/>
        </w:rPr>
        <w:t xml:space="preserve"> No Calculator</w:t>
      </w:r>
      <w:r w:rsidR="00185AEA">
        <w:rPr>
          <w:rFonts w:ascii="Arial Narrow" w:hAnsi="Arial Narrow"/>
        </w:rPr>
        <w:t xml:space="preserve">      </w:t>
      </w:r>
      <w:r w:rsidR="00185AEA">
        <w:rPr>
          <w:rFonts w:ascii="Arial Narrow" w:hAnsi="Arial Narrow"/>
        </w:rPr>
        <w:sym w:font="Wingdings" w:char="F0A8"/>
      </w:r>
      <w:r w:rsidR="00185AEA">
        <w:rPr>
          <w:rFonts w:ascii="Arial Narrow" w:hAnsi="Arial Narrow"/>
        </w:rPr>
        <w:t xml:space="preserve"> D2L</w:t>
      </w:r>
    </w:p>
    <w:p w14:paraId="3FF21BDE" w14:textId="3AE05626" w:rsidR="008D05D4" w:rsidRDefault="008D05D4" w:rsidP="008D05D4">
      <w:pPr>
        <w:tabs>
          <w:tab w:val="left" w:pos="2880"/>
          <w:tab w:val="left" w:pos="5760"/>
          <w:tab w:val="right" w:leader="underscore" w:pos="9270"/>
        </w:tabs>
        <w:spacing w:before="120" w:after="120" w:line="240" w:lineRule="auto"/>
        <w:rPr>
          <w:rFonts w:ascii="Arial Narrow" w:hAnsi="Arial Narrow"/>
        </w:rPr>
      </w:pPr>
      <w:r>
        <w:rPr>
          <w:rFonts w:ascii="Arial Narrow" w:hAnsi="Arial Narrow"/>
        </w:rPr>
        <w:sym w:font="Wingdings" w:char="F0A8"/>
      </w:r>
      <w:r>
        <w:rPr>
          <w:rFonts w:ascii="Arial Narrow" w:hAnsi="Arial Narrow"/>
        </w:rPr>
        <w:t xml:space="preserve"> Dictionary</w:t>
      </w:r>
      <w:r>
        <w:rPr>
          <w:rFonts w:ascii="Arial Narrow" w:hAnsi="Arial Narrow"/>
        </w:rPr>
        <w:tab/>
      </w:r>
      <w:r>
        <w:rPr>
          <w:rFonts w:ascii="Arial Narrow" w:hAnsi="Arial Narrow"/>
        </w:rPr>
        <w:sym w:font="Wingdings" w:char="F0A8"/>
      </w:r>
      <w:r>
        <w:rPr>
          <w:rFonts w:ascii="Arial Narrow" w:hAnsi="Arial Narrow"/>
        </w:rPr>
        <w:t xml:space="preserve"> Notecard</w:t>
      </w:r>
      <w:r>
        <w:rPr>
          <w:rFonts w:ascii="Arial Narrow" w:hAnsi="Arial Narrow"/>
        </w:rPr>
        <w:tab/>
      </w:r>
      <w:r>
        <w:rPr>
          <w:rFonts w:ascii="Arial Narrow" w:hAnsi="Arial Narrow"/>
        </w:rPr>
        <w:sym w:font="Wingdings" w:char="F0A8"/>
      </w:r>
      <w:r>
        <w:rPr>
          <w:rFonts w:ascii="Arial Narrow" w:hAnsi="Arial Narrow"/>
        </w:rPr>
        <w:t xml:space="preserve"> Internet Usage (beyond D2L)</w:t>
      </w:r>
      <w:r w:rsidR="000A1DAE">
        <w:rPr>
          <w:rFonts w:ascii="Arial Narrow" w:hAnsi="Arial Narrow"/>
        </w:rPr>
        <w:t xml:space="preserve"> </w:t>
      </w:r>
      <w:r w:rsidR="000A1DAE">
        <w:rPr>
          <w:rFonts w:ascii="Arial Narrow" w:hAnsi="Arial Narrow"/>
        </w:rPr>
        <w:sym w:font="Wingdings" w:char="F0A8"/>
      </w:r>
      <w:r w:rsidR="000A1DAE">
        <w:rPr>
          <w:rFonts w:ascii="Arial Narrow" w:hAnsi="Arial Narrow"/>
        </w:rPr>
        <w:t xml:space="preserve"> On-line Book</w:t>
      </w:r>
    </w:p>
    <w:p w14:paraId="4623E638" w14:textId="77777777" w:rsidR="008D05D4" w:rsidRDefault="008D05D4" w:rsidP="008D05D4">
      <w:pPr>
        <w:tabs>
          <w:tab w:val="right" w:leader="underscore" w:pos="9270"/>
        </w:tabs>
        <w:spacing w:before="120" w:after="120" w:line="240" w:lineRule="auto"/>
        <w:rPr>
          <w:rFonts w:ascii="Arial Narrow" w:hAnsi="Arial Narrow"/>
        </w:rPr>
      </w:pPr>
      <w:r w:rsidRPr="00154D75">
        <w:rPr>
          <w:rFonts w:ascii="Arial Narrow" w:hAnsi="Arial Narrow"/>
          <w:b/>
        </w:rPr>
        <w:t>OTHER INSTRUCTIONS</w:t>
      </w:r>
      <w:r>
        <w:rPr>
          <w:rFonts w:ascii="Arial Narrow" w:hAnsi="Arial Narrow"/>
        </w:rPr>
        <w:t xml:space="preserve"> (please specify):</w:t>
      </w:r>
      <w:r>
        <w:rPr>
          <w:rFonts w:ascii="Arial Narrow" w:hAnsi="Arial Narrow"/>
        </w:rPr>
        <w:tab/>
      </w:r>
    </w:p>
    <w:p w14:paraId="6A43D2A0" w14:textId="77777777" w:rsidR="008D05D4" w:rsidRDefault="008D05D4" w:rsidP="008D05D4">
      <w:pPr>
        <w:tabs>
          <w:tab w:val="right" w:leader="underscore" w:pos="9270"/>
        </w:tabs>
        <w:spacing w:before="120" w:after="0" w:line="240" w:lineRule="auto"/>
        <w:rPr>
          <w:rFonts w:ascii="Arial Narrow" w:hAnsi="Arial Narrow"/>
        </w:rPr>
      </w:pPr>
      <w:r>
        <w:rPr>
          <w:rFonts w:ascii="Arial Narrow" w:hAnsi="Arial Narrow"/>
        </w:rPr>
        <w:tab/>
      </w:r>
    </w:p>
    <w:p w14:paraId="46F42DA0" w14:textId="77777777" w:rsidR="008D05D4" w:rsidRDefault="008D05D4" w:rsidP="008D05D4">
      <w:pPr>
        <w:tabs>
          <w:tab w:val="right" w:leader="underscore" w:pos="9270"/>
        </w:tabs>
        <w:spacing w:before="120" w:after="0" w:line="240" w:lineRule="auto"/>
        <w:rPr>
          <w:rFonts w:ascii="Arial Narrow" w:hAnsi="Arial Narrow"/>
        </w:rPr>
      </w:pPr>
      <w:r>
        <w:rPr>
          <w:rFonts w:ascii="Arial Narrow" w:hAnsi="Arial Narrow"/>
        </w:rPr>
        <w:tab/>
      </w:r>
    </w:p>
    <w:p w14:paraId="20872360" w14:textId="77777777" w:rsidR="008D05D4" w:rsidRDefault="008D05D4" w:rsidP="008D05D4">
      <w:pPr>
        <w:tabs>
          <w:tab w:val="right" w:leader="underscore" w:pos="9270"/>
        </w:tabs>
        <w:spacing w:before="240" w:after="0" w:line="240" w:lineRule="auto"/>
        <w:ind w:right="-274"/>
        <w:rPr>
          <w:rFonts w:ascii="Arial Narrow" w:hAnsi="Arial Narrow"/>
        </w:rPr>
      </w:pPr>
      <w:r w:rsidRPr="00E31A49">
        <w:rPr>
          <w:rFonts w:ascii="Arial Narrow" w:hAnsi="Arial Narrow"/>
          <w:b/>
        </w:rPr>
        <w:t>TEST RETURN VIA</w:t>
      </w:r>
      <w:r>
        <w:rPr>
          <w:rFonts w:ascii="Arial Narrow" w:hAnsi="Arial Narrow"/>
        </w:rPr>
        <w:t xml:space="preserve">:      </w:t>
      </w:r>
      <w:r>
        <w:rPr>
          <w:rFonts w:ascii="Arial Narrow" w:hAnsi="Arial Narrow"/>
        </w:rPr>
        <w:sym w:font="Wingdings" w:char="F0A8"/>
      </w:r>
      <w:r>
        <w:rPr>
          <w:rFonts w:ascii="Arial Narrow" w:hAnsi="Arial Narrow"/>
        </w:rPr>
        <w:t xml:space="preserve"> Scanned/emailed: _____________________________  </w:t>
      </w:r>
    </w:p>
    <w:p w14:paraId="7B64E1F4" w14:textId="77777777" w:rsidR="008D05D4" w:rsidRDefault="008D05D4" w:rsidP="008D05D4">
      <w:pPr>
        <w:tabs>
          <w:tab w:val="right" w:leader="underscore" w:pos="3510"/>
          <w:tab w:val="left" w:pos="3780"/>
        </w:tabs>
        <w:spacing w:before="120" w:after="0" w:line="240" w:lineRule="auto"/>
        <w:ind w:right="-270"/>
        <w:rPr>
          <w:rFonts w:ascii="Arial Narrow" w:hAnsi="Arial Narrow"/>
        </w:rPr>
      </w:pPr>
      <w:r>
        <w:rPr>
          <w:rFonts w:ascii="Arial Narrow" w:hAnsi="Arial Narrow"/>
        </w:rPr>
        <w:t xml:space="preserve"> </w:t>
      </w:r>
      <w:r>
        <w:rPr>
          <w:rFonts w:ascii="Arial Narrow" w:hAnsi="Arial Narrow"/>
        </w:rPr>
        <w:sym w:font="Wingdings" w:char="F0A8"/>
      </w:r>
      <w:r>
        <w:rPr>
          <w:rFonts w:ascii="Arial Narrow" w:hAnsi="Arial Narrow"/>
        </w:rPr>
        <w:t xml:space="preserve"> Interoffice Mail: Campus:</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sym w:font="Wingdings" w:char="F0A8"/>
      </w:r>
      <w:r>
        <w:rPr>
          <w:rFonts w:ascii="Arial Narrow" w:hAnsi="Arial Narrow"/>
        </w:rPr>
        <w:t xml:space="preserve"> Pick up at Testing Center</w:t>
      </w:r>
    </w:p>
    <w:p w14:paraId="683D43CD" w14:textId="77777777" w:rsidR="008D05D4" w:rsidRDefault="008D05D4" w:rsidP="008D05D4">
      <w:pPr>
        <w:tabs>
          <w:tab w:val="right" w:leader="underscore" w:pos="3510"/>
          <w:tab w:val="left" w:pos="3780"/>
        </w:tabs>
        <w:spacing w:before="120" w:after="0" w:line="240" w:lineRule="auto"/>
        <w:ind w:right="-270"/>
        <w:rPr>
          <w:rFonts w:ascii="Arial Narrow" w:hAnsi="Arial Narrow"/>
        </w:rPr>
      </w:pPr>
    </w:p>
    <w:p w14:paraId="115EFA8C" w14:textId="77777777" w:rsidR="008D05D4" w:rsidRDefault="008D05D4" w:rsidP="008D05D4">
      <w:pPr>
        <w:tabs>
          <w:tab w:val="right" w:leader="underscore" w:pos="6120"/>
          <w:tab w:val="left" w:pos="6570"/>
          <w:tab w:val="right" w:leader="underscore" w:pos="9270"/>
        </w:tabs>
        <w:spacing w:after="0" w:line="240" w:lineRule="auto"/>
        <w:rPr>
          <w:rFonts w:ascii="Arial Narrow" w:hAnsi="Arial Narrow"/>
        </w:rPr>
      </w:pPr>
      <w:r w:rsidRPr="00E31A49">
        <w:rPr>
          <w:rFonts w:ascii="Arial Narrow" w:hAnsi="Arial Narrow"/>
          <w:b/>
        </w:rPr>
        <w:t>INSTRUCTOR SIGNATURE:</w:t>
      </w:r>
      <w:r>
        <w:rPr>
          <w:rFonts w:ascii="Arial Narrow" w:hAnsi="Arial Narrow"/>
        </w:rPr>
        <w:tab/>
      </w:r>
      <w:r>
        <w:rPr>
          <w:rFonts w:ascii="Arial Narrow" w:hAnsi="Arial Narrow"/>
        </w:rPr>
        <w:tab/>
      </w:r>
      <w:r w:rsidRPr="00E31A49">
        <w:rPr>
          <w:rFonts w:ascii="Arial Narrow" w:hAnsi="Arial Narrow"/>
          <w:b/>
        </w:rPr>
        <w:t>DATE:</w:t>
      </w:r>
      <w:r>
        <w:rPr>
          <w:rFonts w:ascii="Arial Narrow" w:hAnsi="Arial Narrow"/>
        </w:rPr>
        <w:tab/>
      </w:r>
    </w:p>
    <w:p w14:paraId="03BE95FE" w14:textId="77777777" w:rsidR="008D05D4" w:rsidRPr="00223B40" w:rsidRDefault="008D05D4" w:rsidP="008D05D4">
      <w:pPr>
        <w:tabs>
          <w:tab w:val="right" w:leader="underscore" w:pos="6120"/>
          <w:tab w:val="left" w:pos="6570"/>
          <w:tab w:val="right" w:leader="underscore" w:pos="9270"/>
        </w:tabs>
        <w:spacing w:after="0" w:line="240" w:lineRule="auto"/>
        <w:jc w:val="center"/>
        <w:rPr>
          <w:rFonts w:ascii="Arial Narrow" w:hAnsi="Arial Narrow"/>
          <w:i/>
          <w:sz w:val="16"/>
          <w:szCs w:val="16"/>
        </w:rPr>
      </w:pPr>
      <w:r>
        <w:rPr>
          <w:rFonts w:ascii="Arial Narrow" w:hAnsi="Arial Narrow"/>
          <w:i/>
          <w:sz w:val="16"/>
          <w:szCs w:val="16"/>
        </w:rPr>
        <w:t>Tests that are NOT taken within two weeks of the above date will be returned.</w:t>
      </w:r>
    </w:p>
    <w:p w14:paraId="418CEF8A" w14:textId="77777777" w:rsidR="008D05D4" w:rsidRPr="00152674" w:rsidRDefault="008D05D4" w:rsidP="008D05D4">
      <w:pPr>
        <w:tabs>
          <w:tab w:val="right" w:leader="underscore" w:pos="6120"/>
          <w:tab w:val="left" w:pos="6570"/>
          <w:tab w:val="right" w:leader="underscore" w:pos="9270"/>
        </w:tabs>
        <w:spacing w:before="120" w:after="0" w:line="240" w:lineRule="auto"/>
        <w:rPr>
          <w:rFonts w:ascii="Arial Narrow" w:hAnsi="Arial Narrow"/>
          <w:sz w:val="16"/>
          <w:szCs w:val="16"/>
        </w:rPr>
      </w:pPr>
      <w:r w:rsidRPr="00152674">
        <w:rPr>
          <w:rFonts w:ascii="Arial Narrow" w:hAnsi="Arial Narrow"/>
          <w:sz w:val="16"/>
          <w:szCs w:val="16"/>
        </w:rPr>
        <w:t xml:space="preserve">The Testing Center offers </w:t>
      </w:r>
      <w:r>
        <w:rPr>
          <w:rFonts w:ascii="Arial Narrow" w:hAnsi="Arial Narrow"/>
          <w:sz w:val="16"/>
          <w:szCs w:val="16"/>
        </w:rPr>
        <w:t>Make-up</w:t>
      </w:r>
      <w:r w:rsidRPr="00152674">
        <w:rPr>
          <w:rFonts w:ascii="Arial Narrow" w:hAnsi="Arial Narrow"/>
          <w:sz w:val="16"/>
          <w:szCs w:val="16"/>
        </w:rPr>
        <w:t xml:space="preserve"> Test services to those HTC students who, due to an emergency situation and/or unforeseeable circumstance, are unable to attend the original exam date. </w:t>
      </w:r>
      <w:r>
        <w:rPr>
          <w:rFonts w:ascii="Arial Narrow" w:hAnsi="Arial Narrow"/>
          <w:sz w:val="16"/>
          <w:szCs w:val="16"/>
        </w:rPr>
        <w:t>Make-up</w:t>
      </w:r>
      <w:r w:rsidRPr="00152674">
        <w:rPr>
          <w:rFonts w:ascii="Arial Narrow" w:hAnsi="Arial Narrow"/>
          <w:sz w:val="16"/>
          <w:szCs w:val="16"/>
        </w:rPr>
        <w:t xml:space="preserve"> Testing is reserved for students who have received prior approval from the course instructor and on an individual basis. </w:t>
      </w:r>
      <w:r w:rsidRPr="00152674">
        <w:rPr>
          <w:rFonts w:ascii="Arial Narrow" w:hAnsi="Arial Narrow"/>
          <w:b/>
          <w:sz w:val="16"/>
          <w:szCs w:val="16"/>
        </w:rPr>
        <w:t>NOTE: Make-Up Testing is NOT to be used as an alternate test date for students.</w:t>
      </w:r>
    </w:p>
    <w:p w14:paraId="56CE58CC" w14:textId="77777777" w:rsidR="008D05D4" w:rsidRPr="00154D75" w:rsidRDefault="008D05D4" w:rsidP="008D05D4">
      <w:pPr>
        <w:tabs>
          <w:tab w:val="right" w:leader="underscore" w:pos="6120"/>
          <w:tab w:val="left" w:pos="6570"/>
          <w:tab w:val="right" w:leader="underscore" w:pos="9270"/>
        </w:tabs>
        <w:spacing w:before="240" w:after="0" w:line="240" w:lineRule="auto"/>
        <w:rPr>
          <w:rFonts w:ascii="Arial Narrow" w:hAnsi="Arial Narrow"/>
          <w:b/>
          <w:sz w:val="20"/>
          <w:szCs w:val="20"/>
        </w:rPr>
      </w:pPr>
      <w:r>
        <w:rPr>
          <w:rFonts w:ascii="Arial Narrow" w:hAnsi="Arial Narrow"/>
          <w:b/>
          <w:noProof/>
          <w:sz w:val="20"/>
          <w:szCs w:val="20"/>
        </w:rPr>
        <mc:AlternateContent>
          <mc:Choice Requires="wps">
            <w:drawing>
              <wp:anchor distT="0" distB="0" distL="114300" distR="114300" simplePos="0" relativeHeight="251663360" behindDoc="0" locked="0" layoutInCell="1" allowOverlap="1" wp14:anchorId="324D5312" wp14:editId="5B78A3A4">
                <wp:simplePos x="0" y="0"/>
                <wp:positionH relativeFrom="column">
                  <wp:posOffset>-63500</wp:posOffset>
                </wp:positionH>
                <wp:positionV relativeFrom="paragraph">
                  <wp:posOffset>102871</wp:posOffset>
                </wp:positionV>
                <wp:extent cx="6321287" cy="838200"/>
                <wp:effectExtent l="0" t="0" r="22860" b="19050"/>
                <wp:wrapNone/>
                <wp:docPr id="2" name="Rectangle 2"/>
                <wp:cNvGraphicFramePr/>
                <a:graphic xmlns:a="http://schemas.openxmlformats.org/drawingml/2006/main">
                  <a:graphicData uri="http://schemas.microsoft.com/office/word/2010/wordprocessingShape">
                    <wps:wsp>
                      <wps:cNvSpPr/>
                      <wps:spPr>
                        <a:xfrm>
                          <a:off x="0" y="0"/>
                          <a:ext cx="6321287" cy="8382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DE8B9" id="Rectangle 2" o:spid="_x0000_s1026" style="position:absolute;margin-left:-5pt;margin-top:8.1pt;width:497.75pt;height: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" filled="f" strokecolor="black [3213]" strokeweight="1.5pt"/>
            </w:pict>
          </mc:Fallback>
        </mc:AlternateContent>
      </w:r>
      <w:r>
        <w:rPr>
          <w:rFonts w:ascii="Arial Narrow" w:hAnsi="Arial Narrow"/>
          <w:b/>
          <w:sz w:val="20"/>
          <w:szCs w:val="20"/>
        </w:rPr>
        <w:t xml:space="preserve">STUDENT </w:t>
      </w:r>
      <w:r w:rsidRPr="00154D75">
        <w:rPr>
          <w:rFonts w:ascii="Arial Narrow" w:hAnsi="Arial Narrow"/>
          <w:b/>
          <w:sz w:val="20"/>
          <w:szCs w:val="20"/>
        </w:rPr>
        <w:t>IDENTITY VERIFICATION:</w:t>
      </w:r>
    </w:p>
    <w:p w14:paraId="453177E1" w14:textId="77777777" w:rsidR="008D05D4" w:rsidRDefault="008D05D4" w:rsidP="008D05D4">
      <w:pPr>
        <w:tabs>
          <w:tab w:val="right" w:leader="underscore" w:pos="6120"/>
          <w:tab w:val="left" w:pos="6570"/>
          <w:tab w:val="right" w:leader="underscore" w:pos="9270"/>
        </w:tabs>
        <w:spacing w:after="0" w:line="240" w:lineRule="auto"/>
        <w:rPr>
          <w:rFonts w:ascii="Arial Narrow" w:hAnsi="Arial Narrow"/>
          <w:sz w:val="20"/>
          <w:szCs w:val="20"/>
        </w:rPr>
      </w:pPr>
      <w:r>
        <w:rPr>
          <w:rFonts w:ascii="Arial Narrow" w:hAnsi="Arial Narrow"/>
          <w:sz w:val="20"/>
          <w:szCs w:val="20"/>
        </w:rPr>
        <w:t>Identity falsification is subject to the disciplinary procedures outlined in the Hennepin Technical College Student Code of Conduct.</w:t>
      </w:r>
    </w:p>
    <w:p w14:paraId="15D0D08D" w14:textId="77777777" w:rsidR="008D05D4" w:rsidRDefault="008D05D4" w:rsidP="008D05D4">
      <w:pPr>
        <w:tabs>
          <w:tab w:val="right" w:leader="underscore" w:pos="4500"/>
          <w:tab w:val="left" w:pos="4680"/>
          <w:tab w:val="right" w:leader="underscore" w:pos="9270"/>
        </w:tabs>
        <w:spacing w:before="240" w:after="0" w:line="240" w:lineRule="auto"/>
        <w:rPr>
          <w:rFonts w:ascii="Arial Narrow" w:hAnsi="Arial Narrow"/>
          <w:sz w:val="20"/>
          <w:szCs w:val="20"/>
        </w:rPr>
      </w:pPr>
      <w:r>
        <w:rPr>
          <w:rFonts w:ascii="Arial Narrow" w:hAnsi="Arial Narrow"/>
          <w:sz w:val="20"/>
          <w:szCs w:val="20"/>
        </w:rPr>
        <w:t>Printed Student Name:</w:t>
      </w:r>
      <w:r>
        <w:rPr>
          <w:rFonts w:ascii="Arial Narrow" w:hAnsi="Arial Narrow"/>
          <w:sz w:val="20"/>
          <w:szCs w:val="20"/>
        </w:rPr>
        <w:tab/>
      </w:r>
      <w:r>
        <w:rPr>
          <w:rFonts w:ascii="Arial Narrow" w:hAnsi="Arial Narrow"/>
          <w:sz w:val="20"/>
          <w:szCs w:val="20"/>
        </w:rPr>
        <w:tab/>
        <w:t>Student Signature:</w:t>
      </w:r>
      <w:r>
        <w:rPr>
          <w:rFonts w:ascii="Arial Narrow" w:hAnsi="Arial Narrow"/>
          <w:sz w:val="20"/>
          <w:szCs w:val="20"/>
        </w:rPr>
        <w:tab/>
      </w:r>
      <w:r>
        <w:rPr>
          <w:rFonts w:ascii="Arial Narrow" w:hAnsi="Arial Narrow"/>
          <w:sz w:val="20"/>
          <w:szCs w:val="20"/>
        </w:rPr>
        <w:tab/>
      </w:r>
    </w:p>
    <w:p w14:paraId="06DD7496" w14:textId="77777777" w:rsidR="008D05D4" w:rsidRDefault="008D05D4" w:rsidP="008D05D4">
      <w:pPr>
        <w:tabs>
          <w:tab w:val="right" w:leader="underscore" w:pos="4500"/>
          <w:tab w:val="left" w:pos="4680"/>
          <w:tab w:val="right" w:leader="underscore" w:pos="9270"/>
        </w:tabs>
        <w:spacing w:before="240" w:after="0" w:line="240" w:lineRule="auto"/>
        <w:rPr>
          <w:rFonts w:ascii="Arial Narrow" w:hAnsi="Arial Narrow"/>
          <w:sz w:val="20"/>
          <w:szCs w:val="20"/>
        </w:rPr>
      </w:pPr>
    </w:p>
    <w:p w14:paraId="78CE5D47" w14:textId="77777777" w:rsidR="008D05D4" w:rsidRPr="00154D75" w:rsidRDefault="008D05D4" w:rsidP="008D05D4">
      <w:pPr>
        <w:tabs>
          <w:tab w:val="right" w:leader="underscore" w:pos="4500"/>
          <w:tab w:val="left" w:pos="4680"/>
          <w:tab w:val="right" w:leader="underscore" w:pos="9270"/>
        </w:tabs>
        <w:spacing w:before="120" w:after="0" w:line="240" w:lineRule="auto"/>
        <w:rPr>
          <w:rFonts w:ascii="Arial Narrow" w:hAnsi="Arial Narrow"/>
          <w:b/>
          <w:sz w:val="16"/>
          <w:szCs w:val="16"/>
        </w:rPr>
      </w:pPr>
      <w:r w:rsidRPr="00154D75">
        <w:rPr>
          <w:rFonts w:ascii="Arial Narrow" w:hAnsi="Arial Narrow"/>
          <w:b/>
          <w:sz w:val="16"/>
          <w:szCs w:val="16"/>
        </w:rPr>
        <w:t xml:space="preserve">TESTING CENTER OFFICE USE ONLY: </w:t>
      </w:r>
    </w:p>
    <w:p w14:paraId="1FDD753D" w14:textId="77777777" w:rsidR="008D05D4" w:rsidRDefault="008D05D4" w:rsidP="008D05D4">
      <w:pPr>
        <w:tabs>
          <w:tab w:val="right" w:leader="underscore" w:pos="4500"/>
          <w:tab w:val="left" w:pos="5040"/>
          <w:tab w:val="left" w:pos="7380"/>
          <w:tab w:val="right" w:leader="underscore" w:pos="9270"/>
        </w:tabs>
        <w:spacing w:before="120" w:after="0" w:line="240" w:lineRule="auto"/>
        <w:rPr>
          <w:rFonts w:ascii="Arial Narrow" w:hAnsi="Arial Narrow"/>
          <w:sz w:val="18"/>
          <w:szCs w:val="18"/>
        </w:rPr>
      </w:pPr>
      <w:r>
        <w:rPr>
          <w:rFonts w:ascii="Arial Narrow" w:hAnsi="Arial Narrow"/>
          <w:sz w:val="18"/>
          <w:szCs w:val="18"/>
        </w:rPr>
        <w:t>SCHEDULED APPOINTMENT DATE</w:t>
      </w:r>
      <w:r w:rsidRPr="00154D75">
        <w:rPr>
          <w:rFonts w:ascii="Arial Narrow" w:hAnsi="Arial Narrow"/>
          <w:sz w:val="18"/>
          <w:szCs w:val="18"/>
        </w:rPr>
        <w:t>:</w:t>
      </w:r>
      <w:r w:rsidRPr="00154D75">
        <w:rPr>
          <w:rFonts w:ascii="Arial Narrow" w:hAnsi="Arial Narrow"/>
          <w:sz w:val="18"/>
          <w:szCs w:val="18"/>
        </w:rPr>
        <w:tab/>
        <w:t xml:space="preserve"> </w:t>
      </w:r>
      <w:r w:rsidRPr="00154D75">
        <w:rPr>
          <w:rFonts w:ascii="Arial Narrow" w:hAnsi="Arial Narrow"/>
          <w:sz w:val="18"/>
          <w:szCs w:val="18"/>
        </w:rPr>
        <w:tab/>
      </w:r>
      <w:r>
        <w:rPr>
          <w:rFonts w:ascii="Arial Narrow" w:hAnsi="Arial Narrow"/>
          <w:sz w:val="18"/>
          <w:szCs w:val="18"/>
        </w:rPr>
        <w:t xml:space="preserve">SCHEDULED </w:t>
      </w:r>
      <w:r w:rsidRPr="00154D75">
        <w:rPr>
          <w:rFonts w:ascii="Arial Narrow" w:hAnsi="Arial Narrow"/>
          <w:sz w:val="18"/>
          <w:szCs w:val="18"/>
        </w:rPr>
        <w:t>TIME: __________</w:t>
      </w:r>
      <w:r>
        <w:rPr>
          <w:rFonts w:ascii="Arial Narrow" w:hAnsi="Arial Narrow"/>
          <w:sz w:val="18"/>
          <w:szCs w:val="18"/>
        </w:rPr>
        <w:t>___________</w:t>
      </w:r>
      <w:r>
        <w:rPr>
          <w:rFonts w:ascii="Arial Narrow" w:hAnsi="Arial Narrow"/>
          <w:sz w:val="18"/>
          <w:szCs w:val="18"/>
        </w:rPr>
        <w:tab/>
      </w:r>
      <w:r w:rsidRPr="00154D75">
        <w:rPr>
          <w:rFonts w:ascii="Arial Narrow" w:hAnsi="Arial Narrow"/>
          <w:sz w:val="18"/>
          <w:szCs w:val="18"/>
        </w:rPr>
        <w:sym w:font="Wingdings" w:char="F0A8"/>
      </w:r>
      <w:r w:rsidRPr="00154D75">
        <w:rPr>
          <w:rFonts w:ascii="Arial Narrow" w:hAnsi="Arial Narrow"/>
          <w:sz w:val="18"/>
          <w:szCs w:val="18"/>
        </w:rPr>
        <w:t xml:space="preserve"> AM  </w:t>
      </w:r>
      <w:r w:rsidRPr="00154D75">
        <w:rPr>
          <w:rFonts w:ascii="Arial Narrow" w:hAnsi="Arial Narrow"/>
          <w:sz w:val="18"/>
          <w:szCs w:val="18"/>
        </w:rPr>
        <w:sym w:font="Wingdings" w:char="F0A8"/>
      </w:r>
      <w:r w:rsidRPr="00154D75">
        <w:rPr>
          <w:rFonts w:ascii="Arial Narrow" w:hAnsi="Arial Narrow"/>
          <w:sz w:val="18"/>
          <w:szCs w:val="18"/>
        </w:rPr>
        <w:t xml:space="preserve"> PM</w:t>
      </w:r>
    </w:p>
    <w:p w14:paraId="0DE77629" w14:textId="77777777" w:rsidR="008D05D4" w:rsidRDefault="008D05D4" w:rsidP="008D05D4">
      <w:pPr>
        <w:tabs>
          <w:tab w:val="right" w:leader="underscore" w:pos="4500"/>
          <w:tab w:val="left" w:pos="5040"/>
          <w:tab w:val="left" w:pos="7380"/>
          <w:tab w:val="right" w:pos="9360"/>
        </w:tabs>
        <w:spacing w:before="240" w:after="0" w:line="240" w:lineRule="auto"/>
        <w:rPr>
          <w:rFonts w:ascii="Arial Narrow" w:hAnsi="Arial Narrow"/>
          <w:sz w:val="18"/>
          <w:szCs w:val="18"/>
        </w:rPr>
      </w:pPr>
      <w:r>
        <w:rPr>
          <w:rFonts w:ascii="Arial Narrow" w:hAnsi="Arial Narrow"/>
          <w:sz w:val="18"/>
          <w:szCs w:val="18"/>
        </w:rPr>
        <w:t xml:space="preserve">TEST PROCTORED BY: </w:t>
      </w:r>
      <w:r>
        <w:rPr>
          <w:rFonts w:ascii="Arial Narrow" w:hAnsi="Arial Narrow"/>
          <w:sz w:val="18"/>
          <w:szCs w:val="18"/>
        </w:rPr>
        <w:tab/>
      </w:r>
      <w:r>
        <w:rPr>
          <w:rFonts w:ascii="Arial Narrow" w:hAnsi="Arial Narrow"/>
          <w:sz w:val="18"/>
          <w:szCs w:val="18"/>
        </w:rPr>
        <w:tab/>
        <w:t>START TIME: _______________</w:t>
      </w:r>
      <w:r>
        <w:rPr>
          <w:rFonts w:ascii="Arial Narrow" w:hAnsi="Arial Narrow"/>
          <w:sz w:val="18"/>
          <w:szCs w:val="18"/>
        </w:rPr>
        <w:tab/>
      </w:r>
      <w:r w:rsidRPr="00154D75">
        <w:rPr>
          <w:rFonts w:ascii="Arial Narrow" w:hAnsi="Arial Narrow"/>
          <w:sz w:val="18"/>
          <w:szCs w:val="18"/>
        </w:rPr>
        <w:sym w:font="Wingdings" w:char="F0A8"/>
      </w:r>
      <w:r w:rsidRPr="00154D75">
        <w:rPr>
          <w:rFonts w:ascii="Arial Narrow" w:hAnsi="Arial Narrow"/>
          <w:sz w:val="18"/>
          <w:szCs w:val="18"/>
        </w:rPr>
        <w:t xml:space="preserve"> AM  </w:t>
      </w:r>
      <w:r w:rsidRPr="00154D75">
        <w:rPr>
          <w:rFonts w:ascii="Arial Narrow" w:hAnsi="Arial Narrow"/>
          <w:sz w:val="18"/>
          <w:szCs w:val="18"/>
        </w:rPr>
        <w:sym w:font="Wingdings" w:char="F0A8"/>
      </w:r>
      <w:r w:rsidRPr="00154D75">
        <w:rPr>
          <w:rFonts w:ascii="Arial Narrow" w:hAnsi="Arial Narrow"/>
          <w:sz w:val="18"/>
          <w:szCs w:val="18"/>
        </w:rPr>
        <w:t xml:space="preserve"> PM</w:t>
      </w:r>
      <w:r>
        <w:rPr>
          <w:rFonts w:ascii="Arial Narrow" w:hAnsi="Arial Narrow"/>
          <w:sz w:val="18"/>
          <w:szCs w:val="18"/>
        </w:rPr>
        <w:t xml:space="preserve">  </w:t>
      </w:r>
      <w:r>
        <w:rPr>
          <w:rFonts w:ascii="Arial Narrow" w:hAnsi="Arial Narrow"/>
          <w:sz w:val="18"/>
          <w:szCs w:val="18"/>
        </w:rPr>
        <w:tab/>
      </w:r>
    </w:p>
    <w:p w14:paraId="03ACC3F0" w14:textId="77777777" w:rsidR="008D05D4" w:rsidRPr="00B820F8" w:rsidRDefault="008D05D4" w:rsidP="008D05D4">
      <w:pPr>
        <w:tabs>
          <w:tab w:val="left" w:pos="5040"/>
          <w:tab w:val="left" w:pos="7380"/>
        </w:tabs>
        <w:spacing w:before="120" w:after="0" w:line="240" w:lineRule="auto"/>
        <w:rPr>
          <w:rFonts w:ascii="Arial Narrow" w:hAnsi="Arial Narrow"/>
          <w:sz w:val="18"/>
          <w:szCs w:val="18"/>
        </w:rPr>
      </w:pPr>
      <w:r>
        <w:rPr>
          <w:rFonts w:ascii="Arial Narrow" w:hAnsi="Arial Narrow"/>
          <w:sz w:val="18"/>
          <w:szCs w:val="18"/>
        </w:rPr>
        <w:t xml:space="preserve">CAMPUS:       </w:t>
      </w:r>
      <w:r w:rsidRPr="00724C8D">
        <w:rPr>
          <w:rFonts w:ascii="Arial Narrow" w:hAnsi="Arial Narrow"/>
          <w:sz w:val="18"/>
          <w:szCs w:val="18"/>
        </w:rPr>
        <w:t xml:space="preserve"> </w:t>
      </w:r>
      <w:r w:rsidRPr="00154D75">
        <w:rPr>
          <w:rFonts w:ascii="Arial Narrow" w:hAnsi="Arial Narrow"/>
          <w:sz w:val="18"/>
          <w:szCs w:val="18"/>
        </w:rPr>
        <w:sym w:font="Wingdings" w:char="F0A8"/>
      </w:r>
      <w:r>
        <w:rPr>
          <w:rFonts w:ascii="Arial Narrow" w:hAnsi="Arial Narrow"/>
          <w:sz w:val="18"/>
          <w:szCs w:val="18"/>
        </w:rPr>
        <w:t xml:space="preserve"> BPC</w:t>
      </w:r>
      <w:r w:rsidRPr="00154D75">
        <w:rPr>
          <w:rFonts w:ascii="Arial Narrow" w:hAnsi="Arial Narrow"/>
          <w:sz w:val="18"/>
          <w:szCs w:val="18"/>
        </w:rPr>
        <w:t xml:space="preserve">  </w:t>
      </w:r>
      <w:r w:rsidRPr="00154D75">
        <w:rPr>
          <w:rFonts w:ascii="Arial Narrow" w:hAnsi="Arial Narrow"/>
          <w:sz w:val="18"/>
          <w:szCs w:val="18"/>
        </w:rPr>
        <w:sym w:font="Wingdings" w:char="F0A8"/>
      </w:r>
      <w:r>
        <w:rPr>
          <w:rFonts w:ascii="Arial Narrow" w:hAnsi="Arial Narrow"/>
          <w:sz w:val="18"/>
          <w:szCs w:val="18"/>
        </w:rPr>
        <w:t xml:space="preserve"> EPC:     </w:t>
      </w:r>
      <w:r>
        <w:rPr>
          <w:rFonts w:ascii="Arial Narrow" w:hAnsi="Arial Narrow"/>
          <w:sz w:val="18"/>
          <w:szCs w:val="18"/>
        </w:rPr>
        <w:tab/>
        <w:t>END TIME:     _______________</w:t>
      </w:r>
      <w:r>
        <w:rPr>
          <w:rFonts w:ascii="Arial Narrow" w:hAnsi="Arial Narrow"/>
          <w:sz w:val="18"/>
          <w:szCs w:val="18"/>
        </w:rPr>
        <w:tab/>
      </w:r>
      <w:r w:rsidRPr="00154D75">
        <w:rPr>
          <w:rFonts w:ascii="Arial Narrow" w:hAnsi="Arial Narrow"/>
          <w:sz w:val="18"/>
          <w:szCs w:val="18"/>
        </w:rPr>
        <w:sym w:font="Wingdings" w:char="F0A8"/>
      </w:r>
      <w:r w:rsidRPr="00154D75">
        <w:rPr>
          <w:rFonts w:ascii="Arial Narrow" w:hAnsi="Arial Narrow"/>
          <w:sz w:val="18"/>
          <w:szCs w:val="18"/>
        </w:rPr>
        <w:t xml:space="preserve"> AM  </w:t>
      </w:r>
      <w:r w:rsidRPr="00154D75">
        <w:rPr>
          <w:rFonts w:ascii="Arial Narrow" w:hAnsi="Arial Narrow"/>
          <w:sz w:val="18"/>
          <w:szCs w:val="18"/>
        </w:rPr>
        <w:sym w:font="Wingdings" w:char="F0A8"/>
      </w:r>
      <w:r w:rsidRPr="00154D75">
        <w:rPr>
          <w:rFonts w:ascii="Arial Narrow" w:hAnsi="Arial Narrow"/>
          <w:sz w:val="18"/>
          <w:szCs w:val="18"/>
        </w:rPr>
        <w:t xml:space="preserve"> PM</w:t>
      </w:r>
    </w:p>
    <w:p w14:paraId="15E574C7" w14:textId="77777777" w:rsidR="008602FB" w:rsidRDefault="008602FB"/>
    <w:sectPr w:rsidR="008602FB" w:rsidSect="00015E2A">
      <w:footerReference w:type="default" r:id="rId13"/>
      <w:pgSz w:w="12240" w:h="15840"/>
      <w:pgMar w:top="1080" w:right="1080" w:bottom="3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B831E" w14:textId="77777777" w:rsidR="00A936A2" w:rsidRDefault="00A936A2">
      <w:pPr>
        <w:spacing w:after="0" w:line="240" w:lineRule="auto"/>
      </w:pPr>
      <w:r>
        <w:separator/>
      </w:r>
    </w:p>
  </w:endnote>
  <w:endnote w:type="continuationSeparator" w:id="0">
    <w:p w14:paraId="02664B32" w14:textId="77777777" w:rsidR="00A936A2" w:rsidRDefault="00A93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ABD12" w14:textId="7B991B43" w:rsidR="00000000" w:rsidRPr="00B959CD" w:rsidRDefault="00000000" w:rsidP="00B959CD">
    <w:pPr>
      <w:pStyle w:val="Footer"/>
      <w:jc w:val="both"/>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A7D3B" w14:textId="77777777" w:rsidR="00A936A2" w:rsidRDefault="00A936A2">
      <w:pPr>
        <w:spacing w:after="0" w:line="240" w:lineRule="auto"/>
      </w:pPr>
      <w:r>
        <w:separator/>
      </w:r>
    </w:p>
  </w:footnote>
  <w:footnote w:type="continuationSeparator" w:id="0">
    <w:p w14:paraId="4F3D9BAF" w14:textId="77777777" w:rsidR="00A936A2" w:rsidRDefault="00A936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420C29"/>
    <w:multiLevelType w:val="hybridMultilevel"/>
    <w:tmpl w:val="6F2A00F6"/>
    <w:lvl w:ilvl="0" w:tplc="39967A7C">
      <w:start w:val="763"/>
      <w:numFmt w:val="bullet"/>
      <w:lvlText w:val=""/>
      <w:lvlJc w:val="left"/>
      <w:pPr>
        <w:ind w:left="720" w:hanging="360"/>
      </w:pPr>
      <w:rPr>
        <w:rFonts w:ascii="Wingdings 2" w:eastAsiaTheme="minorHAnsi" w:hAnsi="Wingdings 2"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4651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5D4"/>
    <w:rsid w:val="000A1DAE"/>
    <w:rsid w:val="000D4543"/>
    <w:rsid w:val="00167B7B"/>
    <w:rsid w:val="00185AEA"/>
    <w:rsid w:val="00197DAD"/>
    <w:rsid w:val="001F6488"/>
    <w:rsid w:val="00297318"/>
    <w:rsid w:val="002A4BE5"/>
    <w:rsid w:val="00391DFD"/>
    <w:rsid w:val="003F7C5A"/>
    <w:rsid w:val="004F0772"/>
    <w:rsid w:val="00757007"/>
    <w:rsid w:val="008602FB"/>
    <w:rsid w:val="008D05D4"/>
    <w:rsid w:val="00980AF8"/>
    <w:rsid w:val="00A936A2"/>
    <w:rsid w:val="00AB5AAD"/>
    <w:rsid w:val="00B33A9A"/>
    <w:rsid w:val="00B62D20"/>
    <w:rsid w:val="00B86399"/>
    <w:rsid w:val="00B95337"/>
    <w:rsid w:val="00BA2FFE"/>
    <w:rsid w:val="00DB6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3CA5A"/>
  <w15:chartTrackingRefBased/>
  <w15:docId w15:val="{1AAC6C66-E2A0-42AA-AE2A-AFD17583F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5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05D4"/>
    <w:rPr>
      <w:color w:val="0563C1" w:themeColor="hyperlink"/>
      <w:u w:val="single"/>
    </w:rPr>
  </w:style>
  <w:style w:type="paragraph" w:styleId="ListParagraph">
    <w:name w:val="List Paragraph"/>
    <w:basedOn w:val="Normal"/>
    <w:uiPriority w:val="34"/>
    <w:qFormat/>
    <w:rsid w:val="008D05D4"/>
    <w:pPr>
      <w:ind w:left="720"/>
      <w:contextualSpacing/>
    </w:pPr>
  </w:style>
  <w:style w:type="paragraph" w:styleId="Footer">
    <w:name w:val="footer"/>
    <w:basedOn w:val="Normal"/>
    <w:link w:val="FooterChar"/>
    <w:uiPriority w:val="99"/>
    <w:unhideWhenUsed/>
    <w:rsid w:val="008D0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5D4"/>
  </w:style>
  <w:style w:type="character" w:customStyle="1" w:styleId="UnresolvedMention1">
    <w:name w:val="Unresolved Mention1"/>
    <w:basedOn w:val="DefaultParagraphFont"/>
    <w:uiPriority w:val="99"/>
    <w:semiHidden/>
    <w:unhideWhenUsed/>
    <w:rsid w:val="00757007"/>
    <w:rPr>
      <w:color w:val="605E5C"/>
      <w:shd w:val="clear" w:color="auto" w:fill="E1DFDD"/>
    </w:rPr>
  </w:style>
  <w:style w:type="paragraph" w:styleId="Header">
    <w:name w:val="header"/>
    <w:basedOn w:val="Normal"/>
    <w:link w:val="HeaderChar"/>
    <w:uiPriority w:val="99"/>
    <w:unhideWhenUsed/>
    <w:rsid w:val="004F0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ennepintech.edu/future-students/testing/makeup-testing.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sting@hennepintech.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88D18F06349C42A6CBF95AB9AF50B4" ma:contentTypeVersion="13" ma:contentTypeDescription="Create a new document." ma:contentTypeScope="" ma:versionID="a85a7d8f3b1f66f933e1e719a2dd1df0">
  <xsd:schema xmlns:xsd="http://www.w3.org/2001/XMLSchema" xmlns:xs="http://www.w3.org/2001/XMLSchema" xmlns:p="http://schemas.microsoft.com/office/2006/metadata/properties" xmlns:ns3="23b01bf9-acb3-4eda-a1f3-3a2343dc87f4" xmlns:ns4="9c2f0ccb-b6e1-4de7-ae0e-4cca114440d3" targetNamespace="http://schemas.microsoft.com/office/2006/metadata/properties" ma:root="true" ma:fieldsID="a4085fc8bd7e52041cd3044d9ebf93f0" ns3:_="" ns4:_="">
    <xsd:import namespace="23b01bf9-acb3-4eda-a1f3-3a2343dc87f4"/>
    <xsd:import namespace="9c2f0ccb-b6e1-4de7-ae0e-4cca114440d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01bf9-acb3-4eda-a1f3-3a2343dc87f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2f0ccb-b6e1-4de7-ae0e-4cca114440d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A05B20-F580-45DB-84FC-5A5CC8409E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A2153B-891B-46E4-8A7E-383CBD37E36C}">
  <ds:schemaRefs>
    <ds:schemaRef ds:uri="http://schemas.microsoft.com/sharepoint/v3/contenttype/forms"/>
  </ds:schemaRefs>
</ds:datastoreItem>
</file>

<file path=customXml/itemProps3.xml><?xml version="1.0" encoding="utf-8"?>
<ds:datastoreItem xmlns:ds="http://schemas.openxmlformats.org/officeDocument/2006/customXml" ds:itemID="{460F8815-A93D-4716-B861-EC7D3CD0F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01bf9-acb3-4eda-a1f3-3a2343dc87f4"/>
    <ds:schemaRef ds:uri="9c2f0ccb-b6e1-4de7-ae0e-4cca11444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Stroinski, Patricia</dc:creator>
  <cp:keywords/>
  <dc:description/>
  <cp:lastModifiedBy>Smith, Madison M</cp:lastModifiedBy>
  <cp:revision>3</cp:revision>
  <dcterms:created xsi:type="dcterms:W3CDTF">2024-02-26T14:27:00Z</dcterms:created>
  <dcterms:modified xsi:type="dcterms:W3CDTF">2025-12-16T16:22:00Z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0x0101006288D18F06349C42A6CBF95AB9AF50B4</vt:lpwstr>
  </property>
</Properties>
</file>